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12" w:rsidRDefault="00476E2D" w:rsidP="00476E2D">
      <w:pPr>
        <w:spacing w:line="276" w:lineRule="auto"/>
        <w:ind w:right="1443"/>
        <w:rPr>
          <w:b/>
          <w:i/>
          <w:sz w:val="36"/>
        </w:rPr>
      </w:pPr>
      <w:r>
        <w:rPr>
          <w:b/>
          <w:i/>
          <w:sz w:val="36"/>
          <w:u w:val="thick"/>
        </w:rPr>
        <w:t xml:space="preserve">Landscape Maintenance </w:t>
      </w:r>
      <w:bookmarkStart w:id="0" w:name="_GoBack"/>
      <w:bookmarkEnd w:id="0"/>
    </w:p>
    <w:p w:rsidR="00910912" w:rsidRDefault="00910912">
      <w:pPr>
        <w:pStyle w:val="BodyText"/>
        <w:spacing w:before="8"/>
        <w:rPr>
          <w:b/>
          <w:i/>
          <w:sz w:val="12"/>
        </w:rPr>
      </w:pPr>
    </w:p>
    <w:p w:rsidR="00910912" w:rsidRDefault="00476E2D">
      <w:pPr>
        <w:pStyle w:val="Heading1"/>
        <w:tabs>
          <w:tab w:val="left" w:pos="720"/>
        </w:tabs>
        <w:spacing w:before="42"/>
        <w:ind w:right="148" w:firstLine="0"/>
        <w:jc w:val="center"/>
      </w:pPr>
      <w:r>
        <w:t>A</w:t>
      </w:r>
      <w:r>
        <w:tab/>
        <w:t>TURF MAINTENANCE - Mowing, Edging andTrimming</w:t>
      </w:r>
    </w:p>
    <w:p w:rsidR="00910912" w:rsidRDefault="00910912">
      <w:pPr>
        <w:pStyle w:val="BodyText"/>
        <w:spacing w:before="2"/>
        <w:rPr>
          <w:b/>
          <w:sz w:val="21"/>
        </w:rPr>
      </w:pPr>
    </w:p>
    <w:p w:rsidR="00910912" w:rsidRDefault="00476E2D">
      <w:pPr>
        <w:pStyle w:val="Heading2"/>
        <w:numPr>
          <w:ilvl w:val="0"/>
          <w:numId w:val="11"/>
        </w:numPr>
        <w:tabs>
          <w:tab w:val="left" w:pos="821"/>
        </w:tabs>
      </w:pPr>
      <w:r>
        <w:t>All trash and debris shall be policed prior tomowing.</w:t>
      </w:r>
    </w:p>
    <w:p w:rsidR="00910912" w:rsidRDefault="00476E2D">
      <w:pPr>
        <w:pStyle w:val="ListParagraph"/>
        <w:numPr>
          <w:ilvl w:val="0"/>
          <w:numId w:val="11"/>
        </w:numPr>
        <w:tabs>
          <w:tab w:val="left" w:pos="821"/>
        </w:tabs>
        <w:spacing w:before="43" w:line="276" w:lineRule="auto"/>
        <w:ind w:right="540"/>
        <w:rPr>
          <w:sz w:val="24"/>
        </w:rPr>
      </w:pPr>
      <w:r>
        <w:rPr>
          <w:sz w:val="24"/>
        </w:rPr>
        <w:t>Mexican/ Bermuda grass shall be mowed at no less than 1.0 inch to nomore than 2.5 inch height. No more than 1/2 of the green leaf areas shall be removed at any one mowing. The turf is mowed once every 15days.</w:t>
      </w:r>
    </w:p>
    <w:p w:rsidR="00910912" w:rsidRDefault="00476E2D">
      <w:pPr>
        <w:pStyle w:val="ListParagraph"/>
        <w:numPr>
          <w:ilvl w:val="0"/>
          <w:numId w:val="11"/>
        </w:numPr>
        <w:tabs>
          <w:tab w:val="left" w:pos="821"/>
        </w:tabs>
        <w:spacing w:before="3" w:line="276" w:lineRule="auto"/>
        <w:ind w:right="425"/>
        <w:rPr>
          <w:sz w:val="24"/>
        </w:rPr>
      </w:pPr>
      <w:r>
        <w:rPr>
          <w:sz w:val="24"/>
        </w:rPr>
        <w:t>All areas bordering the turf shall be edged at each cutting. This includes all curbs boardingallroadways.ABrushCutterwillbeusedtoedge.Wastefromedgingshallbe removed from thearea.</w:t>
      </w:r>
    </w:p>
    <w:p w:rsidR="00910912" w:rsidRDefault="00476E2D">
      <w:pPr>
        <w:pStyle w:val="ListParagraph"/>
        <w:numPr>
          <w:ilvl w:val="0"/>
          <w:numId w:val="11"/>
        </w:numPr>
        <w:tabs>
          <w:tab w:val="left" w:pos="821"/>
        </w:tabs>
        <w:spacing w:line="276" w:lineRule="auto"/>
        <w:ind w:right="811"/>
        <w:rPr>
          <w:sz w:val="24"/>
        </w:rPr>
      </w:pPr>
      <w:r>
        <w:rPr>
          <w:sz w:val="24"/>
        </w:rPr>
        <w:t>Mowingequipmentshallbewellmaintainedandcuttingbladesshallbesharpened quarterly.</w:t>
      </w:r>
    </w:p>
    <w:p w:rsidR="00910912" w:rsidRDefault="00476E2D">
      <w:pPr>
        <w:pStyle w:val="ListParagraph"/>
        <w:numPr>
          <w:ilvl w:val="0"/>
          <w:numId w:val="11"/>
        </w:numPr>
        <w:tabs>
          <w:tab w:val="left" w:pos="821"/>
        </w:tabs>
        <w:spacing w:line="276" w:lineRule="auto"/>
        <w:ind w:right="398"/>
        <w:rPr>
          <w:sz w:val="24"/>
        </w:rPr>
      </w:pPr>
      <w:r>
        <w:rPr>
          <w:sz w:val="24"/>
        </w:rPr>
        <w:t>MowersandotherLandscapeequipmentshallnotbeusedclosetothestemsortrunks of shrubs andtrees.</w:t>
      </w:r>
    </w:p>
    <w:p w:rsidR="00910912" w:rsidRDefault="00476E2D">
      <w:pPr>
        <w:pStyle w:val="ListParagraph"/>
        <w:numPr>
          <w:ilvl w:val="0"/>
          <w:numId w:val="11"/>
        </w:numPr>
        <w:tabs>
          <w:tab w:val="left" w:pos="821"/>
        </w:tabs>
        <w:spacing w:line="291" w:lineRule="exact"/>
        <w:rPr>
          <w:sz w:val="24"/>
        </w:rPr>
      </w:pPr>
      <w:r>
        <w:rPr>
          <w:sz w:val="24"/>
        </w:rPr>
        <w:t>To ensure that turf clippings are not left in planting beds, tree rings, streets,sidewalks.</w:t>
      </w:r>
    </w:p>
    <w:p w:rsidR="00910912" w:rsidRDefault="00476E2D">
      <w:pPr>
        <w:pStyle w:val="ListParagraph"/>
        <w:numPr>
          <w:ilvl w:val="0"/>
          <w:numId w:val="11"/>
        </w:numPr>
        <w:tabs>
          <w:tab w:val="left" w:pos="821"/>
        </w:tabs>
        <w:spacing w:before="44" w:line="276" w:lineRule="auto"/>
        <w:ind w:right="410"/>
        <w:rPr>
          <w:sz w:val="24"/>
        </w:rPr>
      </w:pPr>
      <w:r>
        <w:rPr>
          <w:sz w:val="24"/>
        </w:rPr>
        <w:t>Allturfareasaroundstructuresortreesringsshallbestringtrimmed(BrushCutting)to mowing height each time the turf is mowed. Mowing shall precede stringtrimming.</w:t>
      </w:r>
    </w:p>
    <w:p w:rsidR="00910912" w:rsidRDefault="00476E2D">
      <w:pPr>
        <w:pStyle w:val="Heading3"/>
        <w:spacing w:before="199"/>
        <w:ind w:left="821"/>
      </w:pPr>
      <w:r>
        <w:t>Weed Control</w:t>
      </w:r>
    </w:p>
    <w:p w:rsidR="00910912" w:rsidRDefault="00910912">
      <w:pPr>
        <w:pStyle w:val="BodyText"/>
        <w:rPr>
          <w:b/>
        </w:rPr>
      </w:pPr>
    </w:p>
    <w:p w:rsidR="00910912" w:rsidRDefault="00476E2D">
      <w:pPr>
        <w:pStyle w:val="ListParagraph"/>
        <w:numPr>
          <w:ilvl w:val="0"/>
          <w:numId w:val="10"/>
        </w:numPr>
        <w:tabs>
          <w:tab w:val="left" w:pos="821"/>
        </w:tabs>
        <w:spacing w:before="183"/>
        <w:rPr>
          <w:sz w:val="24"/>
        </w:rPr>
      </w:pPr>
      <w:r>
        <w:rPr>
          <w:sz w:val="24"/>
        </w:rPr>
        <w:t>Turf areas shall be kept weed-free at alltimes.</w:t>
      </w:r>
    </w:p>
    <w:p w:rsidR="00910912" w:rsidRDefault="00476E2D">
      <w:pPr>
        <w:pStyle w:val="ListParagraph"/>
        <w:numPr>
          <w:ilvl w:val="0"/>
          <w:numId w:val="10"/>
        </w:numPr>
        <w:tabs>
          <w:tab w:val="left" w:pos="821"/>
        </w:tabs>
        <w:spacing w:before="1" w:line="244" w:lineRule="auto"/>
        <w:ind w:right="552"/>
        <w:rPr>
          <w:sz w:val="24"/>
        </w:rPr>
      </w:pPr>
      <w:r>
        <w:rPr>
          <w:sz w:val="24"/>
        </w:rPr>
        <w:t xml:space="preserve">Pre-emergent herbicides and insecticides– Preventive sprays used once in 45 </w:t>
      </w:r>
      <w:proofErr w:type="spellStart"/>
      <w:r>
        <w:rPr>
          <w:sz w:val="24"/>
        </w:rPr>
        <w:t>daysfor</w:t>
      </w:r>
      <w:proofErr w:type="spellEnd"/>
      <w:r>
        <w:rPr>
          <w:sz w:val="24"/>
        </w:rPr>
        <w:t xml:space="preserve"> example </w:t>
      </w:r>
      <w:proofErr w:type="spellStart"/>
      <w:r>
        <w:rPr>
          <w:sz w:val="24"/>
        </w:rPr>
        <w:t>Bavistin</w:t>
      </w:r>
      <w:proofErr w:type="spellEnd"/>
      <w:r>
        <w:rPr>
          <w:sz w:val="24"/>
        </w:rPr>
        <w:t>, Bayer Advanced and Glyfos41</w:t>
      </w:r>
    </w:p>
    <w:p w:rsidR="00910912" w:rsidRDefault="00476E2D">
      <w:pPr>
        <w:pStyle w:val="ListParagraph"/>
        <w:numPr>
          <w:ilvl w:val="0"/>
          <w:numId w:val="10"/>
        </w:numPr>
        <w:tabs>
          <w:tab w:val="left" w:pos="821"/>
        </w:tabs>
        <w:ind w:right="327"/>
        <w:rPr>
          <w:sz w:val="24"/>
        </w:rPr>
      </w:pPr>
      <w:r>
        <w:rPr>
          <w:sz w:val="24"/>
        </w:rPr>
        <w:t>Post-emergentherbicides-Timedtotreatyoungactivelygrowingweeds,useofSunrice for effective control of nutgrass.</w:t>
      </w:r>
    </w:p>
    <w:p w:rsidR="00910912" w:rsidRDefault="00476E2D">
      <w:pPr>
        <w:pStyle w:val="ListParagraph"/>
        <w:numPr>
          <w:ilvl w:val="0"/>
          <w:numId w:val="10"/>
        </w:numPr>
        <w:tabs>
          <w:tab w:val="left" w:pos="821"/>
        </w:tabs>
        <w:spacing w:line="293" w:lineRule="exact"/>
        <w:rPr>
          <w:sz w:val="24"/>
        </w:rPr>
      </w:pPr>
      <w:r>
        <w:rPr>
          <w:sz w:val="24"/>
        </w:rPr>
        <w:t>Manual De-weeding – Done once a week to keep the turfclean.</w:t>
      </w:r>
    </w:p>
    <w:p w:rsidR="00910912" w:rsidRDefault="00910912">
      <w:pPr>
        <w:pStyle w:val="BodyText"/>
        <w:rPr>
          <w:sz w:val="24"/>
        </w:rPr>
      </w:pPr>
    </w:p>
    <w:p w:rsidR="00910912" w:rsidRDefault="00476E2D">
      <w:pPr>
        <w:spacing w:before="151"/>
        <w:ind w:left="821"/>
        <w:rPr>
          <w:b/>
        </w:rPr>
      </w:pPr>
      <w:r>
        <w:rPr>
          <w:b/>
        </w:rPr>
        <w:t>Aeration</w:t>
      </w:r>
    </w:p>
    <w:p w:rsidR="00910912" w:rsidRDefault="00910912">
      <w:pPr>
        <w:pStyle w:val="BodyText"/>
        <w:rPr>
          <w:b/>
        </w:rPr>
      </w:pPr>
    </w:p>
    <w:p w:rsidR="00910912" w:rsidRDefault="00476E2D">
      <w:pPr>
        <w:spacing w:before="1"/>
        <w:ind w:left="821"/>
        <w:rPr>
          <w:sz w:val="24"/>
        </w:rPr>
      </w:pPr>
      <w:r>
        <w:rPr>
          <w:sz w:val="24"/>
        </w:rPr>
        <w:t>All Turf areas shall be aerated one time per year before the onset of winter i.e. between mid-October and Late November.</w:t>
      </w:r>
    </w:p>
    <w:p w:rsidR="00910912" w:rsidRDefault="00910912">
      <w:pPr>
        <w:pStyle w:val="BodyText"/>
        <w:rPr>
          <w:sz w:val="24"/>
        </w:rPr>
      </w:pPr>
    </w:p>
    <w:p w:rsidR="00910912" w:rsidRDefault="00910912">
      <w:pPr>
        <w:pStyle w:val="BodyText"/>
        <w:rPr>
          <w:sz w:val="20"/>
        </w:rPr>
      </w:pPr>
    </w:p>
    <w:p w:rsidR="00910912" w:rsidRDefault="00476E2D">
      <w:pPr>
        <w:ind w:left="821"/>
        <w:rPr>
          <w:b/>
          <w:sz w:val="24"/>
        </w:rPr>
      </w:pPr>
      <w:r>
        <w:rPr>
          <w:b/>
          <w:sz w:val="24"/>
        </w:rPr>
        <w:t>Leaf, Branches and other Litter</w:t>
      </w:r>
    </w:p>
    <w:p w:rsidR="00910912" w:rsidRDefault="00476E2D">
      <w:pPr>
        <w:pStyle w:val="Heading2"/>
        <w:ind w:left="749" w:firstLine="0"/>
      </w:pPr>
      <w:r>
        <w:t>Turf areas shall be kept litter-free.</w:t>
      </w:r>
    </w:p>
    <w:p w:rsidR="00910912" w:rsidRDefault="00910912">
      <w:pPr>
        <w:sectPr w:rsidR="00910912">
          <w:type w:val="continuous"/>
          <w:pgSz w:w="12240" w:h="15840"/>
          <w:pgMar w:top="1440" w:right="1200" w:bottom="280" w:left="1340" w:header="720" w:footer="720" w:gutter="0"/>
          <w:cols w:space="720"/>
        </w:sectPr>
      </w:pPr>
    </w:p>
    <w:p w:rsidR="00910912" w:rsidRDefault="00476E2D">
      <w:pPr>
        <w:pStyle w:val="ListParagraph"/>
        <w:numPr>
          <w:ilvl w:val="1"/>
          <w:numId w:val="10"/>
        </w:numPr>
        <w:tabs>
          <w:tab w:val="left" w:pos="3831"/>
          <w:tab w:val="left" w:pos="3832"/>
        </w:tabs>
        <w:spacing w:before="17"/>
        <w:jc w:val="left"/>
        <w:rPr>
          <w:b/>
        </w:rPr>
      </w:pPr>
      <w:r>
        <w:rPr>
          <w:b/>
          <w:sz w:val="28"/>
        </w:rPr>
        <w:lastRenderedPageBreak/>
        <w:t>PLANTMAINTENANCE</w:t>
      </w:r>
    </w:p>
    <w:p w:rsidR="00910912" w:rsidRDefault="00910912">
      <w:pPr>
        <w:pStyle w:val="BodyText"/>
        <w:rPr>
          <w:b/>
          <w:sz w:val="20"/>
        </w:rPr>
      </w:pPr>
    </w:p>
    <w:p w:rsidR="00910912" w:rsidRDefault="00910912">
      <w:pPr>
        <w:pStyle w:val="BodyText"/>
        <w:spacing w:before="8"/>
        <w:rPr>
          <w:b/>
          <w:sz w:val="29"/>
        </w:rPr>
      </w:pPr>
    </w:p>
    <w:p w:rsidR="00910912" w:rsidRDefault="00476E2D">
      <w:pPr>
        <w:pStyle w:val="Heading3"/>
        <w:spacing w:before="56"/>
      </w:pPr>
      <w:r>
        <w:t>Top Dressing</w:t>
      </w:r>
    </w:p>
    <w:p w:rsidR="00910912" w:rsidRDefault="00910912">
      <w:pPr>
        <w:pStyle w:val="BodyText"/>
        <w:spacing w:before="4"/>
        <w:rPr>
          <w:b/>
          <w:sz w:val="10"/>
        </w:rPr>
      </w:pPr>
    </w:p>
    <w:p w:rsidR="00910912" w:rsidRDefault="001123CA">
      <w:pPr>
        <w:pStyle w:val="BodyText"/>
        <w:spacing w:before="94" w:line="196" w:lineRule="auto"/>
        <w:ind w:left="1541"/>
      </w:pPr>
      <w:r>
        <w:t>Application of 1</w:t>
      </w:r>
      <w:r w:rsidR="00476E2D">
        <w:t xml:space="preserve"> inch of Vermicompost </w:t>
      </w:r>
      <w:r>
        <w:t xml:space="preserve">or Horse Manure </w:t>
      </w:r>
      <w:r w:rsidR="00476E2D">
        <w:t>to all beds, planters and tree rings twice a year. 2 inches of soil shall be loosened before Vermicompost is applied.</w:t>
      </w:r>
    </w:p>
    <w:p w:rsidR="00910912" w:rsidRDefault="00476E2D">
      <w:pPr>
        <w:pStyle w:val="Heading3"/>
        <w:spacing w:before="184"/>
        <w:jc w:val="both"/>
      </w:pPr>
      <w:r>
        <w:t>Soil Loosening</w:t>
      </w:r>
    </w:p>
    <w:p w:rsidR="00910912" w:rsidRDefault="00910912">
      <w:pPr>
        <w:pStyle w:val="BodyText"/>
        <w:spacing w:before="11"/>
        <w:rPr>
          <w:b/>
          <w:sz w:val="16"/>
        </w:rPr>
      </w:pPr>
    </w:p>
    <w:p w:rsidR="00910912" w:rsidRDefault="001123CA">
      <w:pPr>
        <w:pStyle w:val="ListParagraph"/>
        <w:numPr>
          <w:ilvl w:val="0"/>
          <w:numId w:val="9"/>
        </w:numPr>
        <w:tabs>
          <w:tab w:val="left" w:pos="821"/>
        </w:tabs>
        <w:spacing w:line="196" w:lineRule="auto"/>
        <w:ind w:right="242"/>
        <w:jc w:val="both"/>
      </w:pPr>
      <w:r>
        <w:t>T</w:t>
      </w:r>
      <w:r w:rsidR="00476E2D">
        <w:t xml:space="preserve">op soil is </w:t>
      </w:r>
      <w:r>
        <w:t xml:space="preserve">to be </w:t>
      </w:r>
      <w:r w:rsidR="00476E2D">
        <w:t>porous for sufficient breathing for the roots of Trees, shrubs, ground covers and vines. This activity will also ensure good waterpercolation.</w:t>
      </w:r>
    </w:p>
    <w:p w:rsidR="00910912" w:rsidRDefault="00910912">
      <w:pPr>
        <w:pStyle w:val="BodyText"/>
        <w:spacing w:before="3"/>
        <w:rPr>
          <w:sz w:val="18"/>
        </w:rPr>
      </w:pPr>
    </w:p>
    <w:p w:rsidR="00910912" w:rsidRDefault="00476E2D">
      <w:pPr>
        <w:pStyle w:val="ListParagraph"/>
        <w:numPr>
          <w:ilvl w:val="0"/>
          <w:numId w:val="9"/>
        </w:numPr>
        <w:tabs>
          <w:tab w:val="left" w:pos="821"/>
        </w:tabs>
        <w:spacing w:line="196" w:lineRule="auto"/>
        <w:ind w:right="251"/>
        <w:jc w:val="both"/>
      </w:pPr>
      <w:r>
        <w:t>The top 2 inches of soil shall be loosened once a month in all plant beds and the top 2 inches of soil shall be loosened for top dressing once in 6months.</w:t>
      </w:r>
    </w:p>
    <w:p w:rsidR="00910912" w:rsidRDefault="00910912">
      <w:pPr>
        <w:pStyle w:val="BodyText"/>
        <w:spacing w:before="10"/>
        <w:rPr>
          <w:sz w:val="30"/>
        </w:rPr>
      </w:pPr>
    </w:p>
    <w:p w:rsidR="00910912" w:rsidRDefault="00476E2D">
      <w:pPr>
        <w:pStyle w:val="Heading3"/>
        <w:jc w:val="both"/>
      </w:pPr>
      <w:r>
        <w:t>Weed Control</w:t>
      </w:r>
    </w:p>
    <w:p w:rsidR="00910912" w:rsidRDefault="00476E2D">
      <w:pPr>
        <w:pStyle w:val="ListParagraph"/>
        <w:numPr>
          <w:ilvl w:val="0"/>
          <w:numId w:val="8"/>
        </w:numPr>
        <w:tabs>
          <w:tab w:val="left" w:pos="821"/>
        </w:tabs>
        <w:spacing w:before="1" w:line="273" w:lineRule="auto"/>
        <w:ind w:right="690"/>
        <w:jc w:val="both"/>
      </w:pPr>
      <w:r>
        <w:t>All beds, tree rings, and planting areas shall be kept weed-free at all times. Weeds shall be manually removed or treated with an approved herbicide and all dead vegetationremoved.</w:t>
      </w:r>
    </w:p>
    <w:p w:rsidR="00910912" w:rsidRDefault="00476E2D">
      <w:pPr>
        <w:pStyle w:val="ListParagraph"/>
        <w:numPr>
          <w:ilvl w:val="0"/>
          <w:numId w:val="8"/>
        </w:numPr>
        <w:tabs>
          <w:tab w:val="left" w:pos="821"/>
        </w:tabs>
        <w:spacing w:before="2"/>
        <w:jc w:val="both"/>
      </w:pPr>
      <w:r>
        <w:t>Post-emergent herbicides shall be applied asneeded.</w:t>
      </w:r>
    </w:p>
    <w:p w:rsidR="00910912" w:rsidRDefault="00476E2D">
      <w:pPr>
        <w:pStyle w:val="ListParagraph"/>
        <w:numPr>
          <w:ilvl w:val="0"/>
          <w:numId w:val="8"/>
        </w:numPr>
        <w:tabs>
          <w:tab w:val="left" w:pos="821"/>
        </w:tabs>
        <w:spacing w:before="34" w:line="256" w:lineRule="auto"/>
        <w:ind w:right="239"/>
        <w:jc w:val="both"/>
      </w:pPr>
      <w:r>
        <w:t>Pre-emergent herbicide shall be used for ornamental trees shrubs and perennials monthly/ once in 45days.</w:t>
      </w:r>
    </w:p>
    <w:p w:rsidR="00910912" w:rsidRDefault="00476E2D">
      <w:pPr>
        <w:pStyle w:val="ListParagraph"/>
        <w:numPr>
          <w:ilvl w:val="0"/>
          <w:numId w:val="8"/>
        </w:numPr>
        <w:tabs>
          <w:tab w:val="left" w:pos="821"/>
        </w:tabs>
        <w:spacing w:before="1" w:line="254" w:lineRule="auto"/>
        <w:ind w:right="238"/>
        <w:jc w:val="both"/>
      </w:pPr>
      <w:r>
        <w:t>Herbicides shall be applied according to the label directions. Applications shall not be made under windy conditions and shall not be applied to wet vegetation. The public shall not be exposed to the materials duringapplications.</w:t>
      </w:r>
    </w:p>
    <w:p w:rsidR="00910912" w:rsidRDefault="00910912">
      <w:pPr>
        <w:pStyle w:val="BodyText"/>
      </w:pPr>
    </w:p>
    <w:p w:rsidR="00910912" w:rsidRDefault="00476E2D">
      <w:pPr>
        <w:pStyle w:val="Heading3"/>
        <w:spacing w:before="140"/>
      </w:pPr>
      <w:r>
        <w:t>Pruning</w:t>
      </w:r>
    </w:p>
    <w:p w:rsidR="00910912" w:rsidRDefault="00476E2D">
      <w:pPr>
        <w:pStyle w:val="ListParagraph"/>
        <w:numPr>
          <w:ilvl w:val="0"/>
          <w:numId w:val="7"/>
        </w:numPr>
        <w:tabs>
          <w:tab w:val="left" w:pos="821"/>
        </w:tabs>
        <w:spacing w:line="247" w:lineRule="auto"/>
        <w:ind w:right="237"/>
        <w:jc w:val="both"/>
      </w:pPr>
      <w:r>
        <w:t>Hedges shall be pruned depending upon plant growth to maintain a neat and trim appearance</w:t>
      </w:r>
      <w:r w:rsidR="00CD0249">
        <w:t>,</w:t>
      </w:r>
      <w:r>
        <w:t xml:space="preserve"> Hedges shall be maintained at an exact and equal height for the entire length of the hedge. Hedge height may not be drastically altered at any time unless and until lower branching is reduced, in case of this condition a hard pruning will </w:t>
      </w:r>
      <w:r>
        <w:rPr>
          <w:spacing w:val="-3"/>
        </w:rPr>
        <w:t>be</w:t>
      </w:r>
      <w:r>
        <w:t>done</w:t>
      </w:r>
    </w:p>
    <w:p w:rsidR="00910912" w:rsidRDefault="00910912">
      <w:pPr>
        <w:pStyle w:val="BodyText"/>
        <w:spacing w:before="1"/>
        <w:rPr>
          <w:sz w:val="23"/>
        </w:rPr>
      </w:pPr>
    </w:p>
    <w:p w:rsidR="00910912" w:rsidRDefault="001123CA">
      <w:pPr>
        <w:pStyle w:val="ListParagraph"/>
        <w:numPr>
          <w:ilvl w:val="0"/>
          <w:numId w:val="7"/>
        </w:numPr>
        <w:tabs>
          <w:tab w:val="left" w:pos="821"/>
        </w:tabs>
        <w:spacing w:line="247" w:lineRule="auto"/>
        <w:ind w:right="238"/>
        <w:jc w:val="both"/>
      </w:pPr>
      <w:r>
        <w:t>Hedges</w:t>
      </w:r>
      <w:r w:rsidR="00476E2D">
        <w:t xml:space="preserve"> shall be pruned to maintain a neat appearance, improve sight distance, remove dead wood and/or improve plant condition. Woody plants that are massed in beds and not pruned into a hedge shall not be sheared unless directed otherwise.</w:t>
      </w:r>
    </w:p>
    <w:p w:rsidR="00910912" w:rsidRDefault="00910912">
      <w:pPr>
        <w:pStyle w:val="BodyText"/>
        <w:spacing w:before="6"/>
      </w:pPr>
    </w:p>
    <w:p w:rsidR="00910912" w:rsidRDefault="00476E2D">
      <w:pPr>
        <w:pStyle w:val="ListParagraph"/>
        <w:numPr>
          <w:ilvl w:val="0"/>
          <w:numId w:val="7"/>
        </w:numPr>
        <w:tabs>
          <w:tab w:val="left" w:pos="821"/>
        </w:tabs>
        <w:spacing w:line="244" w:lineRule="auto"/>
        <w:ind w:right="234"/>
        <w:jc w:val="both"/>
      </w:pPr>
      <w:r>
        <w:t>Creepers and groundcovers shall be pruned by hand regularly, at least once per month, in an effort to maintain a neat and manicured appearance. They shall be pruned at the nodes, with the cut hidden. Groundcovers shall be maintained within the bed boundaries and not allowed to grow over paved areas or on structures, unless directed. Creepers and groundcovers shall be maintained 4-6 inches away from the trunks of all trees and shrubs. String trimmers and shearing equipment shall not be used to prune vines, ivy, orgroundcover.</w:t>
      </w:r>
    </w:p>
    <w:p w:rsidR="00910912" w:rsidRDefault="00910912">
      <w:pPr>
        <w:pStyle w:val="BodyText"/>
      </w:pPr>
    </w:p>
    <w:p w:rsidR="00910912" w:rsidRDefault="00476E2D">
      <w:pPr>
        <w:pStyle w:val="ListParagraph"/>
        <w:numPr>
          <w:ilvl w:val="0"/>
          <w:numId w:val="7"/>
        </w:numPr>
        <w:tabs>
          <w:tab w:val="left" w:pos="821"/>
        </w:tabs>
        <w:spacing w:before="152" w:line="242" w:lineRule="auto"/>
        <w:ind w:right="238"/>
        <w:jc w:val="both"/>
      </w:pPr>
      <w:r>
        <w:t>Trees shall be pruned to remove co-dominant leaders, crossed branches, and/or sprouts to elevate the canopy as needed, improve sight distance, eliminate hazardous condition, and/or improve appearance and condition of the trees. Structural pruning (crossing branches, removing</w:t>
      </w:r>
    </w:p>
    <w:p w:rsidR="00910912" w:rsidRDefault="00910912">
      <w:pPr>
        <w:spacing w:line="242" w:lineRule="auto"/>
        <w:jc w:val="both"/>
        <w:sectPr w:rsidR="00910912">
          <w:pgSz w:w="12240" w:h="15840"/>
          <w:pgMar w:top="1420" w:right="1200" w:bottom="280" w:left="1340" w:header="720" w:footer="720" w:gutter="0"/>
          <w:cols w:space="720"/>
        </w:sectPr>
      </w:pPr>
    </w:p>
    <w:p w:rsidR="00910912" w:rsidRDefault="00476E2D">
      <w:pPr>
        <w:pStyle w:val="BodyText"/>
        <w:spacing w:before="42" w:line="244" w:lineRule="auto"/>
        <w:ind w:left="821" w:right="239"/>
        <w:jc w:val="both"/>
      </w:pPr>
      <w:r>
        <w:lastRenderedPageBreak/>
        <w:t>Co-dominant branches, thinning) shall be performed periodically on each tree as directed. Deadwood, broken and damaged branches shall be removed immediately, and shall be performed as needed.</w:t>
      </w:r>
    </w:p>
    <w:p w:rsidR="00910912" w:rsidRDefault="00476E2D">
      <w:pPr>
        <w:pStyle w:val="ListParagraph"/>
        <w:numPr>
          <w:ilvl w:val="0"/>
          <w:numId w:val="7"/>
        </w:numPr>
        <w:tabs>
          <w:tab w:val="left" w:pos="821"/>
        </w:tabs>
        <w:spacing w:line="254" w:lineRule="auto"/>
        <w:ind w:right="238"/>
        <w:jc w:val="both"/>
      </w:pPr>
      <w:r>
        <w:t>All ornamental grasses shall be cut back to the ground in June/July of each year. Flowering perennial plants shall be pruned as necessary during the growing season to maintain a neat appearance.</w:t>
      </w:r>
    </w:p>
    <w:p w:rsidR="00910912" w:rsidRDefault="00910912">
      <w:pPr>
        <w:pStyle w:val="BodyText"/>
      </w:pPr>
    </w:p>
    <w:p w:rsidR="00910912" w:rsidRDefault="00476E2D">
      <w:pPr>
        <w:pStyle w:val="Heading3"/>
        <w:spacing w:before="139"/>
      </w:pPr>
      <w:r>
        <w:t>Removal of Diseased or DyingPlants</w:t>
      </w:r>
    </w:p>
    <w:p w:rsidR="00910912" w:rsidRDefault="00910912">
      <w:pPr>
        <w:pStyle w:val="BodyText"/>
        <w:rPr>
          <w:b/>
        </w:rPr>
      </w:pPr>
    </w:p>
    <w:p w:rsidR="00910912" w:rsidRDefault="00476E2D">
      <w:pPr>
        <w:pStyle w:val="ListParagraph"/>
        <w:numPr>
          <w:ilvl w:val="1"/>
          <w:numId w:val="7"/>
        </w:numPr>
        <w:tabs>
          <w:tab w:val="left" w:pos="1541"/>
        </w:tabs>
        <w:spacing w:before="184" w:line="252" w:lineRule="auto"/>
        <w:ind w:right="237"/>
        <w:jc w:val="both"/>
      </w:pPr>
      <w:r>
        <w:t>All diseased, dying, or dead trees, shrubs, groundcover, and perennials shall be removed upon approval. Removal of trees shall include grinding the entire crown of the tree to ground level. The contractor shall properly dispose of all associateddebris.</w:t>
      </w:r>
    </w:p>
    <w:p w:rsidR="00910912" w:rsidRDefault="00910912">
      <w:pPr>
        <w:pStyle w:val="BodyText"/>
        <w:rPr>
          <w:sz w:val="17"/>
        </w:rPr>
      </w:pPr>
    </w:p>
    <w:p w:rsidR="00910912" w:rsidRDefault="00476E2D">
      <w:pPr>
        <w:pStyle w:val="ListParagraph"/>
        <w:numPr>
          <w:ilvl w:val="1"/>
          <w:numId w:val="7"/>
        </w:numPr>
        <w:tabs>
          <w:tab w:val="left" w:pos="1541"/>
        </w:tabs>
        <w:spacing w:line="187" w:lineRule="auto"/>
        <w:ind w:right="240"/>
        <w:jc w:val="both"/>
      </w:pPr>
      <w:r>
        <w:t>All hazardous conditions shall be corrected or removed in trees located within the contract area. Hazardous conditions are any parts of a tree (branches, trunk, roots), which may be structurally compromised due to disease or injury, and pose a risk to property or the public if these partsfailed.</w:t>
      </w:r>
    </w:p>
    <w:p w:rsidR="00910912" w:rsidRDefault="00910912">
      <w:pPr>
        <w:pStyle w:val="BodyText"/>
        <w:spacing w:before="11"/>
        <w:rPr>
          <w:sz w:val="16"/>
        </w:rPr>
      </w:pPr>
    </w:p>
    <w:p w:rsidR="00910912" w:rsidRDefault="00476E2D">
      <w:pPr>
        <w:pStyle w:val="Heading3"/>
      </w:pPr>
      <w:r>
        <w:t>Application ofFertilizers</w:t>
      </w:r>
    </w:p>
    <w:p w:rsidR="00910912" w:rsidRDefault="00476E2D">
      <w:pPr>
        <w:pStyle w:val="ListParagraph"/>
        <w:numPr>
          <w:ilvl w:val="0"/>
          <w:numId w:val="6"/>
        </w:numPr>
        <w:tabs>
          <w:tab w:val="left" w:pos="1541"/>
        </w:tabs>
        <w:spacing w:before="5" w:line="235" w:lineRule="auto"/>
        <w:ind w:right="330"/>
      </w:pPr>
      <w:r>
        <w:t>Fertilizersshallbeappliedonceamonth forshrubs,groundcoversand youngvines.For trees, tall shrubs and mature vines fertilizers will be applied once in 2months.</w:t>
      </w:r>
    </w:p>
    <w:p w:rsidR="00910912" w:rsidRDefault="00910912">
      <w:pPr>
        <w:pStyle w:val="BodyText"/>
        <w:spacing w:before="3"/>
        <w:rPr>
          <w:sz w:val="16"/>
        </w:rPr>
      </w:pPr>
    </w:p>
    <w:p w:rsidR="00910912" w:rsidRDefault="00476E2D">
      <w:pPr>
        <w:pStyle w:val="Heading3"/>
      </w:pPr>
      <w:r>
        <w:t>Installation and Care of Annuals/</w:t>
      </w:r>
      <w:proofErr w:type="spellStart"/>
      <w:r>
        <w:t>Seasonals</w:t>
      </w:r>
      <w:proofErr w:type="spellEnd"/>
    </w:p>
    <w:p w:rsidR="00910912" w:rsidRDefault="00476E2D">
      <w:pPr>
        <w:pStyle w:val="ListParagraph"/>
        <w:numPr>
          <w:ilvl w:val="0"/>
          <w:numId w:val="5"/>
        </w:numPr>
        <w:tabs>
          <w:tab w:val="left" w:pos="1541"/>
        </w:tabs>
        <w:ind w:right="711"/>
      </w:pPr>
      <w:r>
        <w:t>Onsupplyofseedlings,carefulplantinginallocatedseasonalbedswilltakeplaceas directed by the team at Bowring Institute.</w:t>
      </w:r>
    </w:p>
    <w:p w:rsidR="00910912" w:rsidRDefault="00476E2D">
      <w:pPr>
        <w:pStyle w:val="ListParagraph"/>
        <w:numPr>
          <w:ilvl w:val="0"/>
          <w:numId w:val="5"/>
        </w:numPr>
        <w:tabs>
          <w:tab w:val="left" w:pos="1541"/>
        </w:tabs>
        <w:spacing w:before="1"/>
      </w:pPr>
      <w:r>
        <w:t>The flowers shall be fertilized with NPK 17:17:17 immediately afterinstallation.</w:t>
      </w:r>
    </w:p>
    <w:p w:rsidR="00910912" w:rsidRDefault="00476E2D">
      <w:pPr>
        <w:pStyle w:val="ListParagraph"/>
        <w:numPr>
          <w:ilvl w:val="0"/>
          <w:numId w:val="5"/>
        </w:numPr>
        <w:tabs>
          <w:tab w:val="left" w:pos="1541"/>
        </w:tabs>
      </w:pPr>
      <w:r>
        <w:t>Flowerbeds shall be irrigated as needed to keep the plantsflourishing.</w:t>
      </w:r>
    </w:p>
    <w:p w:rsidR="00910912" w:rsidRDefault="00476E2D">
      <w:pPr>
        <w:pStyle w:val="ListParagraph"/>
        <w:numPr>
          <w:ilvl w:val="0"/>
          <w:numId w:val="5"/>
        </w:numPr>
        <w:tabs>
          <w:tab w:val="left" w:pos="1541"/>
        </w:tabs>
      </w:pPr>
      <w:r>
        <w:t>The flowerbeds shall be kept free ofweeds.</w:t>
      </w:r>
    </w:p>
    <w:p w:rsidR="00910912" w:rsidRDefault="00476E2D">
      <w:pPr>
        <w:pStyle w:val="Heading3"/>
        <w:spacing w:before="42"/>
      </w:pPr>
      <w:r>
        <w:t>Litter</w:t>
      </w:r>
    </w:p>
    <w:p w:rsidR="00910912" w:rsidRDefault="00476E2D">
      <w:pPr>
        <w:pStyle w:val="BodyText"/>
        <w:ind w:left="100"/>
      </w:pPr>
      <w:r>
        <w:t>All beds, tree rings, and planting areas shall be kept litter-free.</w:t>
      </w:r>
    </w:p>
    <w:p w:rsidR="00910912" w:rsidRDefault="00910912">
      <w:pPr>
        <w:pStyle w:val="BodyText"/>
        <w:spacing w:before="9"/>
        <w:rPr>
          <w:sz w:val="21"/>
        </w:rPr>
      </w:pPr>
    </w:p>
    <w:p w:rsidR="00910912" w:rsidRDefault="00476E2D">
      <w:pPr>
        <w:pStyle w:val="Heading1"/>
        <w:numPr>
          <w:ilvl w:val="1"/>
          <w:numId w:val="10"/>
        </w:numPr>
        <w:tabs>
          <w:tab w:val="left" w:pos="4048"/>
        </w:tabs>
        <w:ind w:left="4047" w:hanging="284"/>
        <w:jc w:val="left"/>
      </w:pPr>
      <w:r>
        <w:t>PESTCONTROL</w:t>
      </w:r>
    </w:p>
    <w:p w:rsidR="00910912" w:rsidRDefault="00476E2D">
      <w:pPr>
        <w:pStyle w:val="BodyText"/>
        <w:spacing w:before="205" w:line="249" w:lineRule="auto"/>
        <w:ind w:left="100" w:right="235"/>
        <w:jc w:val="both"/>
      </w:pPr>
      <w:r>
        <w:t xml:space="preserve">An Integrated Pesticide Program is essential for proper Landscape Maintenance. We will be responsible for all pesticide applications. We shall recommend </w:t>
      </w:r>
      <w:r>
        <w:rPr>
          <w:spacing w:val="-3"/>
        </w:rPr>
        <w:t xml:space="preserve">which </w:t>
      </w:r>
      <w:r>
        <w:t>pesticide is to be used, how and when to apply it. We shall have full responsibility for pesticide applications. The following listed process will be followed by us for effective landscapemaintenance</w:t>
      </w:r>
    </w:p>
    <w:p w:rsidR="00910912" w:rsidRDefault="00910912">
      <w:pPr>
        <w:pStyle w:val="BodyText"/>
        <w:spacing w:before="8"/>
        <w:rPr>
          <w:sz w:val="16"/>
        </w:rPr>
      </w:pPr>
    </w:p>
    <w:p w:rsidR="00910912" w:rsidRDefault="00476E2D">
      <w:pPr>
        <w:pStyle w:val="ListParagraph"/>
        <w:numPr>
          <w:ilvl w:val="0"/>
          <w:numId w:val="4"/>
        </w:numPr>
        <w:tabs>
          <w:tab w:val="left" w:pos="821"/>
        </w:tabs>
      </w:pPr>
      <w:r>
        <w:t>Inspect plants for insect egg masses and remove asnecessary.</w:t>
      </w:r>
    </w:p>
    <w:p w:rsidR="00910912" w:rsidRDefault="00476E2D">
      <w:pPr>
        <w:pStyle w:val="ListParagraph"/>
        <w:numPr>
          <w:ilvl w:val="0"/>
          <w:numId w:val="4"/>
        </w:numPr>
        <w:tabs>
          <w:tab w:val="left" w:pos="821"/>
        </w:tabs>
        <w:spacing w:line="273" w:lineRule="auto"/>
        <w:ind w:right="594"/>
      </w:pPr>
      <w:r>
        <w:t>Pesticides shall be applied according to the methods, rates and precautions described on the manufacturer’slabel.</w:t>
      </w:r>
    </w:p>
    <w:p w:rsidR="00910912" w:rsidRDefault="00476E2D">
      <w:pPr>
        <w:pStyle w:val="ListParagraph"/>
        <w:numPr>
          <w:ilvl w:val="0"/>
          <w:numId w:val="4"/>
        </w:numPr>
        <w:tabs>
          <w:tab w:val="left" w:pos="821"/>
        </w:tabs>
        <w:spacing w:before="2" w:line="273" w:lineRule="auto"/>
        <w:ind w:right="625"/>
      </w:pPr>
      <w:r>
        <w:t>Weshallsubmitrecordsofpesticideapplications,48-hoursaftercompletionof thepesticide application.</w:t>
      </w:r>
    </w:p>
    <w:p w:rsidR="00910912" w:rsidRDefault="00476E2D">
      <w:pPr>
        <w:pStyle w:val="ListParagraph"/>
        <w:numPr>
          <w:ilvl w:val="0"/>
          <w:numId w:val="4"/>
        </w:numPr>
        <w:tabs>
          <w:tab w:val="left" w:pos="821"/>
        </w:tabs>
        <w:spacing w:line="252" w:lineRule="auto"/>
        <w:ind w:right="248"/>
      </w:pPr>
      <w:r>
        <w:t>Pesticide applications shall be stopped immediately if it is determined that the application poses a safety hazard to the public orproperty.</w:t>
      </w:r>
    </w:p>
    <w:p w:rsidR="00910912" w:rsidRDefault="00910912">
      <w:pPr>
        <w:pStyle w:val="BodyText"/>
      </w:pPr>
    </w:p>
    <w:p w:rsidR="00910912" w:rsidRDefault="00910912">
      <w:pPr>
        <w:pStyle w:val="BodyText"/>
        <w:spacing w:before="7"/>
        <w:rPr>
          <w:sz w:val="29"/>
        </w:rPr>
      </w:pPr>
    </w:p>
    <w:p w:rsidR="001123CA" w:rsidRDefault="001123CA" w:rsidP="001123CA">
      <w:pPr>
        <w:pStyle w:val="Heading1"/>
        <w:tabs>
          <w:tab w:val="left" w:pos="3145"/>
        </w:tabs>
        <w:ind w:left="3144" w:firstLine="0"/>
      </w:pPr>
    </w:p>
    <w:p w:rsidR="001123CA" w:rsidRDefault="001123CA" w:rsidP="001123CA">
      <w:pPr>
        <w:pStyle w:val="Heading1"/>
        <w:tabs>
          <w:tab w:val="left" w:pos="3145"/>
        </w:tabs>
        <w:ind w:left="3144" w:firstLine="0"/>
      </w:pPr>
    </w:p>
    <w:p w:rsidR="001123CA" w:rsidRDefault="001123CA" w:rsidP="001123CA">
      <w:pPr>
        <w:pStyle w:val="Heading1"/>
        <w:tabs>
          <w:tab w:val="left" w:pos="3145"/>
        </w:tabs>
        <w:ind w:left="3144" w:firstLine="0"/>
      </w:pPr>
    </w:p>
    <w:p w:rsidR="001123CA" w:rsidRDefault="001123CA" w:rsidP="001123CA">
      <w:pPr>
        <w:pStyle w:val="Heading1"/>
        <w:tabs>
          <w:tab w:val="left" w:pos="3145"/>
        </w:tabs>
        <w:ind w:left="3144" w:firstLine="0"/>
      </w:pPr>
    </w:p>
    <w:p w:rsidR="00910912" w:rsidRDefault="00476E2D">
      <w:pPr>
        <w:pStyle w:val="Heading1"/>
        <w:numPr>
          <w:ilvl w:val="1"/>
          <w:numId w:val="10"/>
        </w:numPr>
        <w:tabs>
          <w:tab w:val="left" w:pos="3145"/>
        </w:tabs>
        <w:ind w:left="3144" w:hanging="313"/>
        <w:jc w:val="left"/>
      </w:pPr>
      <w:r>
        <w:lastRenderedPageBreak/>
        <w:t>Irrigation SystemMaintenance</w:t>
      </w:r>
    </w:p>
    <w:p w:rsidR="00910912" w:rsidRDefault="00910912">
      <w:pPr>
        <w:pStyle w:val="BodyText"/>
        <w:spacing w:before="8"/>
        <w:rPr>
          <w:b/>
          <w:sz w:val="24"/>
        </w:rPr>
      </w:pPr>
    </w:p>
    <w:p w:rsidR="00910912" w:rsidRDefault="00476E2D">
      <w:pPr>
        <w:pStyle w:val="ListParagraph"/>
        <w:numPr>
          <w:ilvl w:val="0"/>
          <w:numId w:val="3"/>
        </w:numPr>
        <w:tabs>
          <w:tab w:val="left" w:pos="1541"/>
        </w:tabs>
        <w:spacing w:before="1"/>
        <w:ind w:right="238"/>
      </w:pPr>
      <w:r>
        <w:rPr>
          <w:b/>
        </w:rPr>
        <w:t xml:space="preserve">Monitoring </w:t>
      </w:r>
      <w:r>
        <w:t xml:space="preserve">– All underground irrigation zones shall be operated and visually </w:t>
      </w:r>
      <w:r w:rsidR="00CD0249">
        <w:t>checked for</w:t>
      </w:r>
      <w:r>
        <w:t xml:space="preserve"> leaks, broken heads, heads out of adjustment and improperly functioningvalves.</w:t>
      </w:r>
    </w:p>
    <w:p w:rsidR="00910912" w:rsidRDefault="00476E2D">
      <w:pPr>
        <w:pStyle w:val="ListParagraph"/>
        <w:numPr>
          <w:ilvl w:val="0"/>
          <w:numId w:val="3"/>
        </w:numPr>
        <w:tabs>
          <w:tab w:val="left" w:pos="1541"/>
        </w:tabs>
      </w:pPr>
      <w:r>
        <w:rPr>
          <w:b/>
        </w:rPr>
        <w:t xml:space="preserve">Broken Irrigation Lines </w:t>
      </w:r>
      <w:r>
        <w:t>– Broken underground irrigation lines shall berepaired</w:t>
      </w:r>
    </w:p>
    <w:p w:rsidR="00910912" w:rsidRDefault="00476E2D">
      <w:pPr>
        <w:pStyle w:val="ListParagraph"/>
        <w:numPr>
          <w:ilvl w:val="0"/>
          <w:numId w:val="3"/>
        </w:numPr>
        <w:tabs>
          <w:tab w:val="left" w:pos="1541"/>
        </w:tabs>
        <w:spacing w:before="39" w:line="273" w:lineRule="auto"/>
        <w:ind w:right="571"/>
      </w:pPr>
      <w:r>
        <w:rPr>
          <w:b/>
        </w:rPr>
        <w:t xml:space="preserve">Broken Heads </w:t>
      </w:r>
      <w:r>
        <w:t>– Broken heads shall be replaced with new identical heads or repaired with original manufacturer’s parts, to function according to thespecifications.</w:t>
      </w:r>
    </w:p>
    <w:p w:rsidR="00910912" w:rsidRDefault="00476E2D">
      <w:pPr>
        <w:pStyle w:val="ListParagraph"/>
        <w:numPr>
          <w:ilvl w:val="0"/>
          <w:numId w:val="3"/>
        </w:numPr>
        <w:tabs>
          <w:tab w:val="left" w:pos="1541"/>
        </w:tabs>
        <w:spacing w:before="2" w:line="276" w:lineRule="auto"/>
        <w:ind w:right="457"/>
      </w:pPr>
      <w:r>
        <w:rPr>
          <w:b/>
        </w:rPr>
        <w:t xml:space="preserve">Faulty Valves </w:t>
      </w:r>
      <w:r>
        <w:t>– Faulty valves shall be replaced with new identical valves or repairedto originalspecifications.</w:t>
      </w:r>
    </w:p>
    <w:p w:rsidR="00910912" w:rsidRDefault="00476E2D">
      <w:pPr>
        <w:pStyle w:val="ListParagraph"/>
        <w:numPr>
          <w:ilvl w:val="0"/>
          <w:numId w:val="3"/>
        </w:numPr>
        <w:tabs>
          <w:tab w:val="left" w:pos="1541"/>
        </w:tabs>
        <w:spacing w:line="271" w:lineRule="auto"/>
        <w:ind w:right="576"/>
      </w:pPr>
      <w:r>
        <w:rPr>
          <w:b/>
        </w:rPr>
        <w:t xml:space="preserve">Clogged Heads </w:t>
      </w:r>
      <w:r>
        <w:t>– Any head that is not properly functioning shall be examined for materials lodged in the head. The head shall be disassembled, cleaned, reassembled, andchecked.</w:t>
      </w:r>
    </w:p>
    <w:p w:rsidR="00910912" w:rsidRDefault="00476E2D">
      <w:pPr>
        <w:pStyle w:val="ListParagraph"/>
        <w:numPr>
          <w:ilvl w:val="0"/>
          <w:numId w:val="3"/>
        </w:numPr>
        <w:tabs>
          <w:tab w:val="left" w:pos="1541"/>
        </w:tabs>
        <w:spacing w:before="3" w:line="271" w:lineRule="auto"/>
        <w:ind w:right="696"/>
      </w:pPr>
      <w:r>
        <w:t>Once an irrigation problem is repaired we shall restore the affected landscape toits originalcondition</w:t>
      </w:r>
    </w:p>
    <w:p w:rsidR="00910912" w:rsidRDefault="00476E2D">
      <w:pPr>
        <w:pStyle w:val="ListParagraph"/>
        <w:numPr>
          <w:ilvl w:val="0"/>
          <w:numId w:val="3"/>
        </w:numPr>
        <w:tabs>
          <w:tab w:val="left" w:pos="1541"/>
        </w:tabs>
        <w:spacing w:before="4"/>
        <w:ind w:right="233"/>
        <w:jc w:val="both"/>
      </w:pPr>
      <w:r>
        <w:rPr>
          <w:b/>
        </w:rPr>
        <w:t xml:space="preserve">Trenching and Backfilling </w:t>
      </w:r>
      <w:r>
        <w:t>- Minimum depths shall be measured from the soil surface to the top of the pipe. Piping shall be buried at the following depth – open areas: Main lines – 24”, Lateral lines – 18”, and under paving – 36” utilizing a 4”sleeve.</w:t>
      </w:r>
    </w:p>
    <w:p w:rsidR="00910912" w:rsidRDefault="00476E2D">
      <w:pPr>
        <w:pStyle w:val="ListParagraph"/>
        <w:numPr>
          <w:ilvl w:val="0"/>
          <w:numId w:val="3"/>
        </w:numPr>
        <w:tabs>
          <w:tab w:val="left" w:pos="1541"/>
        </w:tabs>
        <w:spacing w:line="252" w:lineRule="auto"/>
        <w:ind w:right="245"/>
        <w:jc w:val="both"/>
      </w:pPr>
      <w:r>
        <w:rPr>
          <w:b/>
        </w:rPr>
        <w:t xml:space="preserve">Fittings </w:t>
      </w:r>
      <w:r>
        <w:t>- All PVC pipes shall be cut evenly and wiped clean without any burs or rough edges before fitting. Primer and solvent shall be applied as per specifications. The pipe and fitting shall be assembled and allowed to cure according to specifications before lines are charged withwater.</w:t>
      </w:r>
    </w:p>
    <w:p w:rsidR="00910912" w:rsidRDefault="00476E2D">
      <w:pPr>
        <w:pStyle w:val="ListParagraph"/>
        <w:numPr>
          <w:ilvl w:val="0"/>
          <w:numId w:val="3"/>
        </w:numPr>
        <w:tabs>
          <w:tab w:val="left" w:pos="1541"/>
        </w:tabs>
        <w:spacing w:line="273" w:lineRule="auto"/>
        <w:ind w:right="297"/>
        <w:jc w:val="both"/>
      </w:pPr>
      <w:r>
        <w:rPr>
          <w:b/>
        </w:rPr>
        <w:t xml:space="preserve">Threaded Connections </w:t>
      </w:r>
      <w:r>
        <w:t>– All threaded connections shall be made watertight without leakage. Teflon tape or approved pipe joint compound shall be used whereappropriate.</w:t>
      </w:r>
    </w:p>
    <w:p w:rsidR="00910912" w:rsidRDefault="00476E2D">
      <w:pPr>
        <w:pStyle w:val="ListParagraph"/>
        <w:numPr>
          <w:ilvl w:val="0"/>
          <w:numId w:val="3"/>
        </w:numPr>
        <w:tabs>
          <w:tab w:val="left" w:pos="1541"/>
        </w:tabs>
        <w:spacing w:line="273" w:lineRule="auto"/>
        <w:ind w:right="451"/>
        <w:jc w:val="both"/>
      </w:pPr>
      <w:r>
        <w:rPr>
          <w:b/>
        </w:rPr>
        <w:t xml:space="preserve">Cleaning of Pipes </w:t>
      </w:r>
      <w:r>
        <w:t>– All main and lateral lines shall be thoroughly blown out withwater once in nine months to ensure there is free flow ofwater.</w:t>
      </w:r>
    </w:p>
    <w:p w:rsidR="00910912" w:rsidRDefault="00910912">
      <w:pPr>
        <w:spacing w:line="273" w:lineRule="auto"/>
        <w:jc w:val="both"/>
        <w:sectPr w:rsidR="00910912">
          <w:pgSz w:w="12240" w:h="15840"/>
          <w:pgMar w:top="1400" w:right="1200" w:bottom="280" w:left="1340" w:header="720" w:footer="720" w:gutter="0"/>
          <w:cols w:space="720"/>
        </w:sectPr>
      </w:pPr>
    </w:p>
    <w:p w:rsidR="00910912" w:rsidRDefault="00910912">
      <w:pPr>
        <w:pStyle w:val="BodyText"/>
        <w:rPr>
          <w:sz w:val="20"/>
        </w:rPr>
      </w:pPr>
    </w:p>
    <w:p w:rsidR="00910912" w:rsidRDefault="00910912">
      <w:pPr>
        <w:pStyle w:val="BodyText"/>
        <w:spacing w:before="1"/>
        <w:rPr>
          <w:sz w:val="24"/>
        </w:rPr>
      </w:pPr>
    </w:p>
    <w:p w:rsidR="00910912" w:rsidRDefault="00476E2D">
      <w:pPr>
        <w:pStyle w:val="Heading1"/>
        <w:numPr>
          <w:ilvl w:val="1"/>
          <w:numId w:val="10"/>
        </w:numPr>
        <w:tabs>
          <w:tab w:val="left" w:pos="3910"/>
        </w:tabs>
        <w:spacing w:before="43"/>
        <w:ind w:left="3909" w:hanging="271"/>
        <w:jc w:val="left"/>
      </w:pPr>
      <w:r>
        <w:t>RESPONSETIMES</w:t>
      </w:r>
    </w:p>
    <w:p w:rsidR="00910912" w:rsidRDefault="00476E2D">
      <w:pPr>
        <w:pStyle w:val="ListParagraph"/>
        <w:numPr>
          <w:ilvl w:val="0"/>
          <w:numId w:val="2"/>
        </w:numPr>
        <w:tabs>
          <w:tab w:val="left" w:pos="821"/>
        </w:tabs>
        <w:spacing w:before="200" w:line="273" w:lineRule="auto"/>
        <w:ind w:right="630"/>
      </w:pPr>
      <w:r>
        <w:t>Whennotifiedofalandscaperelatedissue,weshall respondtothesitewithin2</w:t>
      </w:r>
      <w:r w:rsidR="001123CA">
        <w:t>4</w:t>
      </w:r>
      <w:r>
        <w:t>hours.</w:t>
      </w:r>
    </w:p>
    <w:p w:rsidR="00910912" w:rsidRDefault="00476E2D">
      <w:pPr>
        <w:pStyle w:val="ListParagraph"/>
        <w:numPr>
          <w:ilvl w:val="0"/>
          <w:numId w:val="2"/>
        </w:numPr>
        <w:tabs>
          <w:tab w:val="left" w:pos="821"/>
        </w:tabs>
        <w:spacing w:before="2" w:line="273" w:lineRule="auto"/>
        <w:ind w:right="590"/>
      </w:pPr>
      <w:r>
        <w:t>Whennotifiedofanirrigationrelatedissue,weshall respondtothesitewithin</w:t>
      </w:r>
      <w:r w:rsidR="001123CA">
        <w:t>12</w:t>
      </w:r>
      <w:r>
        <w:t>hour</w:t>
      </w:r>
      <w:r w:rsidR="001123CA">
        <w:t>s</w:t>
      </w:r>
      <w:r>
        <w:t>during contract dutyhours.</w:t>
      </w:r>
    </w:p>
    <w:p w:rsidR="00910912" w:rsidRDefault="00476E2D">
      <w:pPr>
        <w:pStyle w:val="ListParagraph"/>
        <w:numPr>
          <w:ilvl w:val="0"/>
          <w:numId w:val="2"/>
        </w:numPr>
        <w:tabs>
          <w:tab w:val="left" w:pos="821"/>
        </w:tabs>
        <w:spacing w:line="276" w:lineRule="auto"/>
        <w:ind w:right="528"/>
      </w:pPr>
      <w:r>
        <w:t>Whennotifiedofagroundslitterrelatedissue,weshallrespondtothesitewithin</w:t>
      </w:r>
      <w:r w:rsidR="001123CA">
        <w:t>1 hour</w:t>
      </w:r>
      <w:r>
        <w:t xml:space="preserve"> during contract dutyhours.</w:t>
      </w:r>
    </w:p>
    <w:p w:rsidR="00910912" w:rsidRDefault="00910912">
      <w:pPr>
        <w:pStyle w:val="BodyText"/>
        <w:spacing w:before="9"/>
        <w:rPr>
          <w:sz w:val="26"/>
        </w:rPr>
      </w:pPr>
    </w:p>
    <w:p w:rsidR="00910912" w:rsidRDefault="00910912">
      <w:pPr>
        <w:pStyle w:val="BodyText"/>
        <w:rPr>
          <w:sz w:val="24"/>
        </w:rPr>
      </w:pPr>
    </w:p>
    <w:p w:rsidR="00910912" w:rsidRDefault="00910912">
      <w:pPr>
        <w:pStyle w:val="BodyText"/>
        <w:spacing w:before="6"/>
        <w:rPr>
          <w:sz w:val="18"/>
        </w:rPr>
      </w:pPr>
    </w:p>
    <w:p w:rsidR="00910912" w:rsidRDefault="00476E2D">
      <w:pPr>
        <w:pStyle w:val="Heading3"/>
        <w:spacing w:line="264" w:lineRule="exact"/>
        <w:ind w:left="3284"/>
      </w:pPr>
      <w:r>
        <w:t>WEEKLY CHECKLISTS TO BE MAINTAINED</w:t>
      </w:r>
    </w:p>
    <w:p w:rsidR="00910912" w:rsidRDefault="00476E2D">
      <w:pPr>
        <w:pStyle w:val="ListParagraph"/>
        <w:numPr>
          <w:ilvl w:val="1"/>
          <w:numId w:val="1"/>
        </w:numPr>
        <w:tabs>
          <w:tab w:val="left" w:pos="1181"/>
        </w:tabs>
        <w:spacing w:line="262" w:lineRule="exact"/>
      </w:pPr>
      <w:r>
        <w:t>Whether the irrigation is free fromdamages/clogs</w:t>
      </w:r>
    </w:p>
    <w:p w:rsidR="00910912" w:rsidRDefault="00476E2D">
      <w:pPr>
        <w:pStyle w:val="ListParagraph"/>
        <w:numPr>
          <w:ilvl w:val="1"/>
          <w:numId w:val="1"/>
        </w:numPr>
        <w:tabs>
          <w:tab w:val="left" w:pos="1181"/>
        </w:tabs>
        <w:spacing w:line="264" w:lineRule="exact"/>
      </w:pPr>
      <w:r>
        <w:t>Turf is free ofweeds</w:t>
      </w:r>
    </w:p>
    <w:p w:rsidR="00910912" w:rsidRDefault="00476E2D">
      <w:pPr>
        <w:pStyle w:val="ListParagraph"/>
        <w:numPr>
          <w:ilvl w:val="1"/>
          <w:numId w:val="1"/>
        </w:numPr>
        <w:tabs>
          <w:tab w:val="left" w:pos="1181"/>
        </w:tabs>
        <w:spacing w:line="264" w:lineRule="exact"/>
      </w:pPr>
      <w:r>
        <w:t>Landscape is free ofweeds</w:t>
      </w:r>
    </w:p>
    <w:p w:rsidR="00910912" w:rsidRDefault="00476E2D">
      <w:pPr>
        <w:pStyle w:val="ListParagraph"/>
        <w:numPr>
          <w:ilvl w:val="1"/>
          <w:numId w:val="1"/>
        </w:numPr>
        <w:tabs>
          <w:tab w:val="left" w:pos="1181"/>
        </w:tabs>
        <w:spacing w:line="264" w:lineRule="exact"/>
      </w:pPr>
      <w:r>
        <w:t>Hedges are as per shape and requiredstandards</w:t>
      </w:r>
    </w:p>
    <w:p w:rsidR="00910912" w:rsidRDefault="00476E2D">
      <w:pPr>
        <w:pStyle w:val="ListParagraph"/>
        <w:numPr>
          <w:ilvl w:val="1"/>
          <w:numId w:val="1"/>
        </w:numPr>
        <w:tabs>
          <w:tab w:val="left" w:pos="1181"/>
        </w:tabs>
        <w:spacing w:line="262" w:lineRule="exact"/>
      </w:pPr>
      <w:r>
        <w:t>Groundcovers are restricted to assigned areas and are notinvasive</w:t>
      </w:r>
    </w:p>
    <w:p w:rsidR="00910912" w:rsidRDefault="00476E2D">
      <w:pPr>
        <w:pStyle w:val="ListParagraph"/>
        <w:numPr>
          <w:ilvl w:val="1"/>
          <w:numId w:val="1"/>
        </w:numPr>
        <w:tabs>
          <w:tab w:val="left" w:pos="1181"/>
        </w:tabs>
        <w:spacing w:line="264" w:lineRule="exact"/>
      </w:pPr>
      <w:r>
        <w:t>Trees, shrubs, groundcovers and vines are free of pests/diseases</w:t>
      </w:r>
    </w:p>
    <w:p w:rsidR="00910912" w:rsidRDefault="00476E2D">
      <w:pPr>
        <w:pStyle w:val="ListParagraph"/>
        <w:numPr>
          <w:ilvl w:val="1"/>
          <w:numId w:val="1"/>
        </w:numPr>
        <w:tabs>
          <w:tab w:val="left" w:pos="1181"/>
        </w:tabs>
        <w:spacing w:line="264" w:lineRule="exact"/>
      </w:pPr>
      <w:r>
        <w:t>Turf is free of pests anddiseases</w:t>
      </w:r>
    </w:p>
    <w:p w:rsidR="00910912" w:rsidRDefault="00476E2D">
      <w:pPr>
        <w:pStyle w:val="ListParagraph"/>
        <w:numPr>
          <w:ilvl w:val="1"/>
          <w:numId w:val="1"/>
        </w:numPr>
        <w:tabs>
          <w:tab w:val="left" w:pos="1181"/>
        </w:tabs>
        <w:spacing w:line="262" w:lineRule="exact"/>
      </w:pPr>
      <w:r>
        <w:t>Fertilizers are sprayed/drenched/applied as perschedule</w:t>
      </w:r>
    </w:p>
    <w:p w:rsidR="00910912" w:rsidRDefault="00476E2D">
      <w:pPr>
        <w:pStyle w:val="ListParagraph"/>
        <w:numPr>
          <w:ilvl w:val="1"/>
          <w:numId w:val="1"/>
        </w:numPr>
        <w:tabs>
          <w:tab w:val="left" w:pos="1181"/>
        </w:tabs>
        <w:spacing w:line="264" w:lineRule="exact"/>
      </w:pPr>
      <w:r>
        <w:t>Top soil is loose and there is good waterpercolation</w:t>
      </w:r>
    </w:p>
    <w:p w:rsidR="00910912" w:rsidRDefault="00476E2D">
      <w:pPr>
        <w:pStyle w:val="ListParagraph"/>
        <w:numPr>
          <w:ilvl w:val="1"/>
          <w:numId w:val="1"/>
        </w:numPr>
        <w:tabs>
          <w:tab w:val="left" w:pos="1181"/>
        </w:tabs>
        <w:spacing w:line="264" w:lineRule="exact"/>
      </w:pPr>
      <w:r>
        <w:t>Landscape is Litterfree</w:t>
      </w:r>
    </w:p>
    <w:p w:rsidR="00910912" w:rsidRDefault="00476E2D">
      <w:pPr>
        <w:pStyle w:val="ListParagraph"/>
        <w:numPr>
          <w:ilvl w:val="1"/>
          <w:numId w:val="1"/>
        </w:numPr>
        <w:tabs>
          <w:tab w:val="left" w:pos="1181"/>
        </w:tabs>
        <w:spacing w:line="267" w:lineRule="exact"/>
      </w:pPr>
      <w:r>
        <w:t>The entire landscape is watered as perschedule</w:t>
      </w:r>
    </w:p>
    <w:p w:rsidR="00910912" w:rsidRDefault="00910912">
      <w:pPr>
        <w:pStyle w:val="BodyText"/>
      </w:pPr>
    </w:p>
    <w:p w:rsidR="00910912" w:rsidRDefault="00910912">
      <w:pPr>
        <w:pStyle w:val="BodyText"/>
        <w:spacing w:before="5"/>
        <w:rPr>
          <w:sz w:val="19"/>
        </w:rPr>
      </w:pPr>
    </w:p>
    <w:sectPr w:rsidR="00910912" w:rsidSect="001D7754">
      <w:pgSz w:w="12240" w:h="15840"/>
      <w:pgMar w:top="1400" w:right="120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B501B"/>
    <w:multiLevelType w:val="hybridMultilevel"/>
    <w:tmpl w:val="A98609F2"/>
    <w:lvl w:ilvl="0" w:tplc="C5F2741C">
      <w:start w:val="1"/>
      <w:numFmt w:val="decimal"/>
      <w:lvlText w:val="%1."/>
      <w:lvlJc w:val="left"/>
      <w:pPr>
        <w:ind w:left="821" w:hanging="361"/>
        <w:jc w:val="left"/>
      </w:pPr>
      <w:rPr>
        <w:rFonts w:ascii="Carlito" w:eastAsia="Carlito" w:hAnsi="Carlito" w:cs="Carlito" w:hint="default"/>
        <w:spacing w:val="-2"/>
        <w:w w:val="100"/>
        <w:sz w:val="22"/>
        <w:szCs w:val="22"/>
        <w:lang w:val="en-US" w:eastAsia="en-US" w:bidi="ar-SA"/>
      </w:rPr>
    </w:lvl>
    <w:lvl w:ilvl="1" w:tplc="DC1EF596">
      <w:numFmt w:val="bullet"/>
      <w:lvlText w:val="•"/>
      <w:lvlJc w:val="left"/>
      <w:pPr>
        <w:ind w:left="1708" w:hanging="361"/>
      </w:pPr>
      <w:rPr>
        <w:rFonts w:hint="default"/>
        <w:lang w:val="en-US" w:eastAsia="en-US" w:bidi="ar-SA"/>
      </w:rPr>
    </w:lvl>
    <w:lvl w:ilvl="2" w:tplc="27927A62">
      <w:numFmt w:val="bullet"/>
      <w:lvlText w:val="•"/>
      <w:lvlJc w:val="left"/>
      <w:pPr>
        <w:ind w:left="2596" w:hanging="361"/>
      </w:pPr>
      <w:rPr>
        <w:rFonts w:hint="default"/>
        <w:lang w:val="en-US" w:eastAsia="en-US" w:bidi="ar-SA"/>
      </w:rPr>
    </w:lvl>
    <w:lvl w:ilvl="3" w:tplc="8B860628">
      <w:numFmt w:val="bullet"/>
      <w:lvlText w:val="•"/>
      <w:lvlJc w:val="left"/>
      <w:pPr>
        <w:ind w:left="3484" w:hanging="361"/>
      </w:pPr>
      <w:rPr>
        <w:rFonts w:hint="default"/>
        <w:lang w:val="en-US" w:eastAsia="en-US" w:bidi="ar-SA"/>
      </w:rPr>
    </w:lvl>
    <w:lvl w:ilvl="4" w:tplc="7020039E">
      <w:numFmt w:val="bullet"/>
      <w:lvlText w:val="•"/>
      <w:lvlJc w:val="left"/>
      <w:pPr>
        <w:ind w:left="4372" w:hanging="361"/>
      </w:pPr>
      <w:rPr>
        <w:rFonts w:hint="default"/>
        <w:lang w:val="en-US" w:eastAsia="en-US" w:bidi="ar-SA"/>
      </w:rPr>
    </w:lvl>
    <w:lvl w:ilvl="5" w:tplc="3BD81E68">
      <w:numFmt w:val="bullet"/>
      <w:lvlText w:val="•"/>
      <w:lvlJc w:val="left"/>
      <w:pPr>
        <w:ind w:left="5260" w:hanging="361"/>
      </w:pPr>
      <w:rPr>
        <w:rFonts w:hint="default"/>
        <w:lang w:val="en-US" w:eastAsia="en-US" w:bidi="ar-SA"/>
      </w:rPr>
    </w:lvl>
    <w:lvl w:ilvl="6" w:tplc="013A90CC">
      <w:numFmt w:val="bullet"/>
      <w:lvlText w:val="•"/>
      <w:lvlJc w:val="left"/>
      <w:pPr>
        <w:ind w:left="6148" w:hanging="361"/>
      </w:pPr>
      <w:rPr>
        <w:rFonts w:hint="default"/>
        <w:lang w:val="en-US" w:eastAsia="en-US" w:bidi="ar-SA"/>
      </w:rPr>
    </w:lvl>
    <w:lvl w:ilvl="7" w:tplc="7C60CEFA">
      <w:numFmt w:val="bullet"/>
      <w:lvlText w:val="•"/>
      <w:lvlJc w:val="left"/>
      <w:pPr>
        <w:ind w:left="7036" w:hanging="361"/>
      </w:pPr>
      <w:rPr>
        <w:rFonts w:hint="default"/>
        <w:lang w:val="en-US" w:eastAsia="en-US" w:bidi="ar-SA"/>
      </w:rPr>
    </w:lvl>
    <w:lvl w:ilvl="8" w:tplc="D772BDA0">
      <w:numFmt w:val="bullet"/>
      <w:lvlText w:val="•"/>
      <w:lvlJc w:val="left"/>
      <w:pPr>
        <w:ind w:left="7924" w:hanging="361"/>
      </w:pPr>
      <w:rPr>
        <w:rFonts w:hint="default"/>
        <w:lang w:val="en-US" w:eastAsia="en-US" w:bidi="ar-SA"/>
      </w:rPr>
    </w:lvl>
  </w:abstractNum>
  <w:abstractNum w:abstractNumId="1">
    <w:nsid w:val="24F46E0C"/>
    <w:multiLevelType w:val="hybridMultilevel"/>
    <w:tmpl w:val="0B9A7206"/>
    <w:lvl w:ilvl="0" w:tplc="DE7A9A0C">
      <w:start w:val="1"/>
      <w:numFmt w:val="decimal"/>
      <w:lvlText w:val="%1."/>
      <w:lvlJc w:val="left"/>
      <w:pPr>
        <w:ind w:left="821" w:hanging="361"/>
        <w:jc w:val="left"/>
      </w:pPr>
      <w:rPr>
        <w:rFonts w:ascii="Carlito" w:eastAsia="Carlito" w:hAnsi="Carlito" w:cs="Carlito" w:hint="default"/>
        <w:spacing w:val="-2"/>
        <w:w w:val="100"/>
        <w:sz w:val="22"/>
        <w:szCs w:val="22"/>
        <w:lang w:val="en-US" w:eastAsia="en-US" w:bidi="ar-SA"/>
      </w:rPr>
    </w:lvl>
    <w:lvl w:ilvl="1" w:tplc="6DB89F4E">
      <w:numFmt w:val="bullet"/>
      <w:lvlText w:val="•"/>
      <w:lvlJc w:val="left"/>
      <w:pPr>
        <w:ind w:left="1708" w:hanging="361"/>
      </w:pPr>
      <w:rPr>
        <w:rFonts w:hint="default"/>
        <w:lang w:val="en-US" w:eastAsia="en-US" w:bidi="ar-SA"/>
      </w:rPr>
    </w:lvl>
    <w:lvl w:ilvl="2" w:tplc="FAB0D6B8">
      <w:numFmt w:val="bullet"/>
      <w:lvlText w:val="•"/>
      <w:lvlJc w:val="left"/>
      <w:pPr>
        <w:ind w:left="2596" w:hanging="361"/>
      </w:pPr>
      <w:rPr>
        <w:rFonts w:hint="default"/>
        <w:lang w:val="en-US" w:eastAsia="en-US" w:bidi="ar-SA"/>
      </w:rPr>
    </w:lvl>
    <w:lvl w:ilvl="3" w:tplc="FBAED34E">
      <w:numFmt w:val="bullet"/>
      <w:lvlText w:val="•"/>
      <w:lvlJc w:val="left"/>
      <w:pPr>
        <w:ind w:left="3484" w:hanging="361"/>
      </w:pPr>
      <w:rPr>
        <w:rFonts w:hint="default"/>
        <w:lang w:val="en-US" w:eastAsia="en-US" w:bidi="ar-SA"/>
      </w:rPr>
    </w:lvl>
    <w:lvl w:ilvl="4" w:tplc="ECE00D78">
      <w:numFmt w:val="bullet"/>
      <w:lvlText w:val="•"/>
      <w:lvlJc w:val="left"/>
      <w:pPr>
        <w:ind w:left="4372" w:hanging="361"/>
      </w:pPr>
      <w:rPr>
        <w:rFonts w:hint="default"/>
        <w:lang w:val="en-US" w:eastAsia="en-US" w:bidi="ar-SA"/>
      </w:rPr>
    </w:lvl>
    <w:lvl w:ilvl="5" w:tplc="FDDC67BA">
      <w:numFmt w:val="bullet"/>
      <w:lvlText w:val="•"/>
      <w:lvlJc w:val="left"/>
      <w:pPr>
        <w:ind w:left="5260" w:hanging="361"/>
      </w:pPr>
      <w:rPr>
        <w:rFonts w:hint="default"/>
        <w:lang w:val="en-US" w:eastAsia="en-US" w:bidi="ar-SA"/>
      </w:rPr>
    </w:lvl>
    <w:lvl w:ilvl="6" w:tplc="C81431CA">
      <w:numFmt w:val="bullet"/>
      <w:lvlText w:val="•"/>
      <w:lvlJc w:val="left"/>
      <w:pPr>
        <w:ind w:left="6148" w:hanging="361"/>
      </w:pPr>
      <w:rPr>
        <w:rFonts w:hint="default"/>
        <w:lang w:val="en-US" w:eastAsia="en-US" w:bidi="ar-SA"/>
      </w:rPr>
    </w:lvl>
    <w:lvl w:ilvl="7" w:tplc="77C8955E">
      <w:numFmt w:val="bullet"/>
      <w:lvlText w:val="•"/>
      <w:lvlJc w:val="left"/>
      <w:pPr>
        <w:ind w:left="7036" w:hanging="361"/>
      </w:pPr>
      <w:rPr>
        <w:rFonts w:hint="default"/>
        <w:lang w:val="en-US" w:eastAsia="en-US" w:bidi="ar-SA"/>
      </w:rPr>
    </w:lvl>
    <w:lvl w:ilvl="8" w:tplc="A36CD6E4">
      <w:numFmt w:val="bullet"/>
      <w:lvlText w:val="•"/>
      <w:lvlJc w:val="left"/>
      <w:pPr>
        <w:ind w:left="7924" w:hanging="361"/>
      </w:pPr>
      <w:rPr>
        <w:rFonts w:hint="default"/>
        <w:lang w:val="en-US" w:eastAsia="en-US" w:bidi="ar-SA"/>
      </w:rPr>
    </w:lvl>
  </w:abstractNum>
  <w:abstractNum w:abstractNumId="2">
    <w:nsid w:val="26CA4644"/>
    <w:multiLevelType w:val="hybridMultilevel"/>
    <w:tmpl w:val="E4F8B1DA"/>
    <w:lvl w:ilvl="0" w:tplc="86FC0E0A">
      <w:start w:val="1"/>
      <w:numFmt w:val="decimal"/>
      <w:lvlText w:val="%1."/>
      <w:lvlJc w:val="left"/>
      <w:pPr>
        <w:ind w:left="1541" w:hanging="360"/>
        <w:jc w:val="left"/>
      </w:pPr>
      <w:rPr>
        <w:rFonts w:ascii="Carlito" w:eastAsia="Carlito" w:hAnsi="Carlito" w:cs="Carlito" w:hint="default"/>
        <w:spacing w:val="-2"/>
        <w:w w:val="100"/>
        <w:sz w:val="22"/>
        <w:szCs w:val="22"/>
        <w:lang w:val="en-US" w:eastAsia="en-US" w:bidi="ar-SA"/>
      </w:rPr>
    </w:lvl>
    <w:lvl w:ilvl="1" w:tplc="E390A5B0">
      <w:numFmt w:val="bullet"/>
      <w:lvlText w:val="•"/>
      <w:lvlJc w:val="left"/>
      <w:pPr>
        <w:ind w:left="2356" w:hanging="360"/>
      </w:pPr>
      <w:rPr>
        <w:rFonts w:hint="default"/>
        <w:lang w:val="en-US" w:eastAsia="en-US" w:bidi="ar-SA"/>
      </w:rPr>
    </w:lvl>
    <w:lvl w:ilvl="2" w:tplc="EC68D904">
      <w:numFmt w:val="bullet"/>
      <w:lvlText w:val="•"/>
      <w:lvlJc w:val="left"/>
      <w:pPr>
        <w:ind w:left="3172" w:hanging="360"/>
      </w:pPr>
      <w:rPr>
        <w:rFonts w:hint="default"/>
        <w:lang w:val="en-US" w:eastAsia="en-US" w:bidi="ar-SA"/>
      </w:rPr>
    </w:lvl>
    <w:lvl w:ilvl="3" w:tplc="F126C5C2">
      <w:numFmt w:val="bullet"/>
      <w:lvlText w:val="•"/>
      <w:lvlJc w:val="left"/>
      <w:pPr>
        <w:ind w:left="3988" w:hanging="360"/>
      </w:pPr>
      <w:rPr>
        <w:rFonts w:hint="default"/>
        <w:lang w:val="en-US" w:eastAsia="en-US" w:bidi="ar-SA"/>
      </w:rPr>
    </w:lvl>
    <w:lvl w:ilvl="4" w:tplc="571ADA20">
      <w:numFmt w:val="bullet"/>
      <w:lvlText w:val="•"/>
      <w:lvlJc w:val="left"/>
      <w:pPr>
        <w:ind w:left="4804" w:hanging="360"/>
      </w:pPr>
      <w:rPr>
        <w:rFonts w:hint="default"/>
        <w:lang w:val="en-US" w:eastAsia="en-US" w:bidi="ar-SA"/>
      </w:rPr>
    </w:lvl>
    <w:lvl w:ilvl="5" w:tplc="B9A47506">
      <w:numFmt w:val="bullet"/>
      <w:lvlText w:val="•"/>
      <w:lvlJc w:val="left"/>
      <w:pPr>
        <w:ind w:left="5620" w:hanging="360"/>
      </w:pPr>
      <w:rPr>
        <w:rFonts w:hint="default"/>
        <w:lang w:val="en-US" w:eastAsia="en-US" w:bidi="ar-SA"/>
      </w:rPr>
    </w:lvl>
    <w:lvl w:ilvl="6" w:tplc="E37CAE0C">
      <w:numFmt w:val="bullet"/>
      <w:lvlText w:val="•"/>
      <w:lvlJc w:val="left"/>
      <w:pPr>
        <w:ind w:left="6436" w:hanging="360"/>
      </w:pPr>
      <w:rPr>
        <w:rFonts w:hint="default"/>
        <w:lang w:val="en-US" w:eastAsia="en-US" w:bidi="ar-SA"/>
      </w:rPr>
    </w:lvl>
    <w:lvl w:ilvl="7" w:tplc="7346CC84">
      <w:numFmt w:val="bullet"/>
      <w:lvlText w:val="•"/>
      <w:lvlJc w:val="left"/>
      <w:pPr>
        <w:ind w:left="7252" w:hanging="360"/>
      </w:pPr>
      <w:rPr>
        <w:rFonts w:hint="default"/>
        <w:lang w:val="en-US" w:eastAsia="en-US" w:bidi="ar-SA"/>
      </w:rPr>
    </w:lvl>
    <w:lvl w:ilvl="8" w:tplc="8B4439E6">
      <w:numFmt w:val="bullet"/>
      <w:lvlText w:val="•"/>
      <w:lvlJc w:val="left"/>
      <w:pPr>
        <w:ind w:left="8068" w:hanging="360"/>
      </w:pPr>
      <w:rPr>
        <w:rFonts w:hint="default"/>
        <w:lang w:val="en-US" w:eastAsia="en-US" w:bidi="ar-SA"/>
      </w:rPr>
    </w:lvl>
  </w:abstractNum>
  <w:abstractNum w:abstractNumId="3">
    <w:nsid w:val="2A5D7781"/>
    <w:multiLevelType w:val="hybridMultilevel"/>
    <w:tmpl w:val="AEC08D30"/>
    <w:lvl w:ilvl="0" w:tplc="EF88DBA0">
      <w:start w:val="1"/>
      <w:numFmt w:val="decimal"/>
      <w:lvlText w:val="%1."/>
      <w:lvlJc w:val="left"/>
      <w:pPr>
        <w:ind w:left="821" w:hanging="361"/>
        <w:jc w:val="left"/>
      </w:pPr>
      <w:rPr>
        <w:rFonts w:ascii="Carlito" w:eastAsia="Carlito" w:hAnsi="Carlito" w:cs="Carlito" w:hint="default"/>
        <w:spacing w:val="-2"/>
        <w:w w:val="100"/>
        <w:sz w:val="22"/>
        <w:szCs w:val="22"/>
        <w:lang w:val="en-US" w:eastAsia="en-US" w:bidi="ar-SA"/>
      </w:rPr>
    </w:lvl>
    <w:lvl w:ilvl="1" w:tplc="2AFA1584">
      <w:numFmt w:val="bullet"/>
      <w:lvlText w:val="•"/>
      <w:lvlJc w:val="left"/>
      <w:pPr>
        <w:ind w:left="1708" w:hanging="361"/>
      </w:pPr>
      <w:rPr>
        <w:rFonts w:hint="default"/>
        <w:lang w:val="en-US" w:eastAsia="en-US" w:bidi="ar-SA"/>
      </w:rPr>
    </w:lvl>
    <w:lvl w:ilvl="2" w:tplc="B768C550">
      <w:numFmt w:val="bullet"/>
      <w:lvlText w:val="•"/>
      <w:lvlJc w:val="left"/>
      <w:pPr>
        <w:ind w:left="2596" w:hanging="361"/>
      </w:pPr>
      <w:rPr>
        <w:rFonts w:hint="default"/>
        <w:lang w:val="en-US" w:eastAsia="en-US" w:bidi="ar-SA"/>
      </w:rPr>
    </w:lvl>
    <w:lvl w:ilvl="3" w:tplc="34A64AFA">
      <w:numFmt w:val="bullet"/>
      <w:lvlText w:val="•"/>
      <w:lvlJc w:val="left"/>
      <w:pPr>
        <w:ind w:left="3484" w:hanging="361"/>
      </w:pPr>
      <w:rPr>
        <w:rFonts w:hint="default"/>
        <w:lang w:val="en-US" w:eastAsia="en-US" w:bidi="ar-SA"/>
      </w:rPr>
    </w:lvl>
    <w:lvl w:ilvl="4" w:tplc="A588F504">
      <w:numFmt w:val="bullet"/>
      <w:lvlText w:val="•"/>
      <w:lvlJc w:val="left"/>
      <w:pPr>
        <w:ind w:left="4372" w:hanging="361"/>
      </w:pPr>
      <w:rPr>
        <w:rFonts w:hint="default"/>
        <w:lang w:val="en-US" w:eastAsia="en-US" w:bidi="ar-SA"/>
      </w:rPr>
    </w:lvl>
    <w:lvl w:ilvl="5" w:tplc="31B66268">
      <w:numFmt w:val="bullet"/>
      <w:lvlText w:val="•"/>
      <w:lvlJc w:val="left"/>
      <w:pPr>
        <w:ind w:left="5260" w:hanging="361"/>
      </w:pPr>
      <w:rPr>
        <w:rFonts w:hint="default"/>
        <w:lang w:val="en-US" w:eastAsia="en-US" w:bidi="ar-SA"/>
      </w:rPr>
    </w:lvl>
    <w:lvl w:ilvl="6" w:tplc="87E617B0">
      <w:numFmt w:val="bullet"/>
      <w:lvlText w:val="•"/>
      <w:lvlJc w:val="left"/>
      <w:pPr>
        <w:ind w:left="6148" w:hanging="361"/>
      </w:pPr>
      <w:rPr>
        <w:rFonts w:hint="default"/>
        <w:lang w:val="en-US" w:eastAsia="en-US" w:bidi="ar-SA"/>
      </w:rPr>
    </w:lvl>
    <w:lvl w:ilvl="7" w:tplc="F9F82DCC">
      <w:numFmt w:val="bullet"/>
      <w:lvlText w:val="•"/>
      <w:lvlJc w:val="left"/>
      <w:pPr>
        <w:ind w:left="7036" w:hanging="361"/>
      </w:pPr>
      <w:rPr>
        <w:rFonts w:hint="default"/>
        <w:lang w:val="en-US" w:eastAsia="en-US" w:bidi="ar-SA"/>
      </w:rPr>
    </w:lvl>
    <w:lvl w:ilvl="8" w:tplc="2F2E43C0">
      <w:numFmt w:val="bullet"/>
      <w:lvlText w:val="•"/>
      <w:lvlJc w:val="left"/>
      <w:pPr>
        <w:ind w:left="7924" w:hanging="361"/>
      </w:pPr>
      <w:rPr>
        <w:rFonts w:hint="default"/>
        <w:lang w:val="en-US" w:eastAsia="en-US" w:bidi="ar-SA"/>
      </w:rPr>
    </w:lvl>
  </w:abstractNum>
  <w:abstractNum w:abstractNumId="4">
    <w:nsid w:val="3F2F2620"/>
    <w:multiLevelType w:val="hybridMultilevel"/>
    <w:tmpl w:val="8056C408"/>
    <w:lvl w:ilvl="0" w:tplc="1B88ADB6">
      <w:start w:val="1"/>
      <w:numFmt w:val="decimal"/>
      <w:lvlText w:val="%1."/>
      <w:lvlJc w:val="left"/>
      <w:pPr>
        <w:ind w:left="1541" w:hanging="360"/>
        <w:jc w:val="left"/>
      </w:pPr>
      <w:rPr>
        <w:rFonts w:ascii="Carlito" w:eastAsia="Carlito" w:hAnsi="Carlito" w:cs="Carlito" w:hint="default"/>
        <w:spacing w:val="-2"/>
        <w:w w:val="100"/>
        <w:sz w:val="22"/>
        <w:szCs w:val="22"/>
        <w:lang w:val="en-US" w:eastAsia="en-US" w:bidi="ar-SA"/>
      </w:rPr>
    </w:lvl>
    <w:lvl w:ilvl="1" w:tplc="ACD05DDA">
      <w:numFmt w:val="bullet"/>
      <w:lvlText w:val="•"/>
      <w:lvlJc w:val="left"/>
      <w:pPr>
        <w:ind w:left="2356" w:hanging="360"/>
      </w:pPr>
      <w:rPr>
        <w:rFonts w:hint="default"/>
        <w:lang w:val="en-US" w:eastAsia="en-US" w:bidi="ar-SA"/>
      </w:rPr>
    </w:lvl>
    <w:lvl w:ilvl="2" w:tplc="09C8B3B6">
      <w:numFmt w:val="bullet"/>
      <w:lvlText w:val="•"/>
      <w:lvlJc w:val="left"/>
      <w:pPr>
        <w:ind w:left="3172" w:hanging="360"/>
      </w:pPr>
      <w:rPr>
        <w:rFonts w:hint="default"/>
        <w:lang w:val="en-US" w:eastAsia="en-US" w:bidi="ar-SA"/>
      </w:rPr>
    </w:lvl>
    <w:lvl w:ilvl="3" w:tplc="DE121A5E">
      <w:numFmt w:val="bullet"/>
      <w:lvlText w:val="•"/>
      <w:lvlJc w:val="left"/>
      <w:pPr>
        <w:ind w:left="3988" w:hanging="360"/>
      </w:pPr>
      <w:rPr>
        <w:rFonts w:hint="default"/>
        <w:lang w:val="en-US" w:eastAsia="en-US" w:bidi="ar-SA"/>
      </w:rPr>
    </w:lvl>
    <w:lvl w:ilvl="4" w:tplc="F766CC02">
      <w:numFmt w:val="bullet"/>
      <w:lvlText w:val="•"/>
      <w:lvlJc w:val="left"/>
      <w:pPr>
        <w:ind w:left="4804" w:hanging="360"/>
      </w:pPr>
      <w:rPr>
        <w:rFonts w:hint="default"/>
        <w:lang w:val="en-US" w:eastAsia="en-US" w:bidi="ar-SA"/>
      </w:rPr>
    </w:lvl>
    <w:lvl w:ilvl="5" w:tplc="F90CCC06">
      <w:numFmt w:val="bullet"/>
      <w:lvlText w:val="•"/>
      <w:lvlJc w:val="left"/>
      <w:pPr>
        <w:ind w:left="5620" w:hanging="360"/>
      </w:pPr>
      <w:rPr>
        <w:rFonts w:hint="default"/>
        <w:lang w:val="en-US" w:eastAsia="en-US" w:bidi="ar-SA"/>
      </w:rPr>
    </w:lvl>
    <w:lvl w:ilvl="6" w:tplc="7E98351E">
      <w:numFmt w:val="bullet"/>
      <w:lvlText w:val="•"/>
      <w:lvlJc w:val="left"/>
      <w:pPr>
        <w:ind w:left="6436" w:hanging="360"/>
      </w:pPr>
      <w:rPr>
        <w:rFonts w:hint="default"/>
        <w:lang w:val="en-US" w:eastAsia="en-US" w:bidi="ar-SA"/>
      </w:rPr>
    </w:lvl>
    <w:lvl w:ilvl="7" w:tplc="23A60FA0">
      <w:numFmt w:val="bullet"/>
      <w:lvlText w:val="•"/>
      <w:lvlJc w:val="left"/>
      <w:pPr>
        <w:ind w:left="7252" w:hanging="360"/>
      </w:pPr>
      <w:rPr>
        <w:rFonts w:hint="default"/>
        <w:lang w:val="en-US" w:eastAsia="en-US" w:bidi="ar-SA"/>
      </w:rPr>
    </w:lvl>
    <w:lvl w:ilvl="8" w:tplc="C0923A36">
      <w:numFmt w:val="bullet"/>
      <w:lvlText w:val="•"/>
      <w:lvlJc w:val="left"/>
      <w:pPr>
        <w:ind w:left="8068" w:hanging="360"/>
      </w:pPr>
      <w:rPr>
        <w:rFonts w:hint="default"/>
        <w:lang w:val="en-US" w:eastAsia="en-US" w:bidi="ar-SA"/>
      </w:rPr>
    </w:lvl>
  </w:abstractNum>
  <w:abstractNum w:abstractNumId="5">
    <w:nsid w:val="44CB5F36"/>
    <w:multiLevelType w:val="hybridMultilevel"/>
    <w:tmpl w:val="C0EA6D78"/>
    <w:lvl w:ilvl="0" w:tplc="2B2A4CA0">
      <w:start w:val="1"/>
      <w:numFmt w:val="decimal"/>
      <w:lvlText w:val="%1."/>
      <w:lvlJc w:val="left"/>
      <w:pPr>
        <w:ind w:left="821" w:hanging="361"/>
        <w:jc w:val="left"/>
      </w:pPr>
      <w:rPr>
        <w:rFonts w:ascii="Carlito" w:eastAsia="Carlito" w:hAnsi="Carlito" w:cs="Carlito" w:hint="default"/>
        <w:spacing w:val="-2"/>
        <w:w w:val="100"/>
        <w:sz w:val="22"/>
        <w:szCs w:val="22"/>
        <w:lang w:val="en-US" w:eastAsia="en-US" w:bidi="ar-SA"/>
      </w:rPr>
    </w:lvl>
    <w:lvl w:ilvl="1" w:tplc="2E2E0DCA">
      <w:numFmt w:val="bullet"/>
      <w:lvlText w:val="•"/>
      <w:lvlJc w:val="left"/>
      <w:pPr>
        <w:ind w:left="1708" w:hanging="361"/>
      </w:pPr>
      <w:rPr>
        <w:rFonts w:hint="default"/>
        <w:lang w:val="en-US" w:eastAsia="en-US" w:bidi="ar-SA"/>
      </w:rPr>
    </w:lvl>
    <w:lvl w:ilvl="2" w:tplc="6B18DD10">
      <w:numFmt w:val="bullet"/>
      <w:lvlText w:val="•"/>
      <w:lvlJc w:val="left"/>
      <w:pPr>
        <w:ind w:left="2596" w:hanging="361"/>
      </w:pPr>
      <w:rPr>
        <w:rFonts w:hint="default"/>
        <w:lang w:val="en-US" w:eastAsia="en-US" w:bidi="ar-SA"/>
      </w:rPr>
    </w:lvl>
    <w:lvl w:ilvl="3" w:tplc="5F1AF66A">
      <w:numFmt w:val="bullet"/>
      <w:lvlText w:val="•"/>
      <w:lvlJc w:val="left"/>
      <w:pPr>
        <w:ind w:left="3484" w:hanging="361"/>
      </w:pPr>
      <w:rPr>
        <w:rFonts w:hint="default"/>
        <w:lang w:val="en-US" w:eastAsia="en-US" w:bidi="ar-SA"/>
      </w:rPr>
    </w:lvl>
    <w:lvl w:ilvl="4" w:tplc="EF066CB0">
      <w:numFmt w:val="bullet"/>
      <w:lvlText w:val="•"/>
      <w:lvlJc w:val="left"/>
      <w:pPr>
        <w:ind w:left="4372" w:hanging="361"/>
      </w:pPr>
      <w:rPr>
        <w:rFonts w:hint="default"/>
        <w:lang w:val="en-US" w:eastAsia="en-US" w:bidi="ar-SA"/>
      </w:rPr>
    </w:lvl>
    <w:lvl w:ilvl="5" w:tplc="0406A834">
      <w:numFmt w:val="bullet"/>
      <w:lvlText w:val="•"/>
      <w:lvlJc w:val="left"/>
      <w:pPr>
        <w:ind w:left="5260" w:hanging="361"/>
      </w:pPr>
      <w:rPr>
        <w:rFonts w:hint="default"/>
        <w:lang w:val="en-US" w:eastAsia="en-US" w:bidi="ar-SA"/>
      </w:rPr>
    </w:lvl>
    <w:lvl w:ilvl="6" w:tplc="61B86564">
      <w:numFmt w:val="bullet"/>
      <w:lvlText w:val="•"/>
      <w:lvlJc w:val="left"/>
      <w:pPr>
        <w:ind w:left="6148" w:hanging="361"/>
      </w:pPr>
      <w:rPr>
        <w:rFonts w:hint="default"/>
        <w:lang w:val="en-US" w:eastAsia="en-US" w:bidi="ar-SA"/>
      </w:rPr>
    </w:lvl>
    <w:lvl w:ilvl="7" w:tplc="3DB4ACAA">
      <w:numFmt w:val="bullet"/>
      <w:lvlText w:val="•"/>
      <w:lvlJc w:val="left"/>
      <w:pPr>
        <w:ind w:left="7036" w:hanging="361"/>
      </w:pPr>
      <w:rPr>
        <w:rFonts w:hint="default"/>
        <w:lang w:val="en-US" w:eastAsia="en-US" w:bidi="ar-SA"/>
      </w:rPr>
    </w:lvl>
    <w:lvl w:ilvl="8" w:tplc="9C82A69A">
      <w:numFmt w:val="bullet"/>
      <w:lvlText w:val="•"/>
      <w:lvlJc w:val="left"/>
      <w:pPr>
        <w:ind w:left="7924" w:hanging="361"/>
      </w:pPr>
      <w:rPr>
        <w:rFonts w:hint="default"/>
        <w:lang w:val="en-US" w:eastAsia="en-US" w:bidi="ar-SA"/>
      </w:rPr>
    </w:lvl>
  </w:abstractNum>
  <w:abstractNum w:abstractNumId="6">
    <w:nsid w:val="514E58F1"/>
    <w:multiLevelType w:val="hybridMultilevel"/>
    <w:tmpl w:val="BE2C4370"/>
    <w:lvl w:ilvl="0" w:tplc="6A048512">
      <w:start w:val="1"/>
      <w:numFmt w:val="decimal"/>
      <w:lvlText w:val="%1."/>
      <w:lvlJc w:val="left"/>
      <w:pPr>
        <w:ind w:left="821" w:hanging="361"/>
        <w:jc w:val="left"/>
      </w:pPr>
      <w:rPr>
        <w:rFonts w:ascii="Carlito" w:eastAsia="Carlito" w:hAnsi="Carlito" w:cs="Carlito" w:hint="default"/>
        <w:spacing w:val="-4"/>
        <w:w w:val="100"/>
        <w:sz w:val="24"/>
        <w:szCs w:val="24"/>
        <w:lang w:val="en-US" w:eastAsia="en-US" w:bidi="ar-SA"/>
      </w:rPr>
    </w:lvl>
    <w:lvl w:ilvl="1" w:tplc="8E2E1A24">
      <w:start w:val="2"/>
      <w:numFmt w:val="upperLetter"/>
      <w:lvlText w:val="%2."/>
      <w:lvlJc w:val="left"/>
      <w:pPr>
        <w:ind w:left="3831" w:hanging="702"/>
        <w:jc w:val="right"/>
      </w:pPr>
      <w:rPr>
        <w:rFonts w:hint="default"/>
        <w:b/>
        <w:bCs/>
        <w:w w:val="100"/>
        <w:lang w:val="en-US" w:eastAsia="en-US" w:bidi="ar-SA"/>
      </w:rPr>
    </w:lvl>
    <w:lvl w:ilvl="2" w:tplc="203635E6">
      <w:numFmt w:val="bullet"/>
      <w:lvlText w:val="•"/>
      <w:lvlJc w:val="left"/>
      <w:pPr>
        <w:ind w:left="4491" w:hanging="702"/>
      </w:pPr>
      <w:rPr>
        <w:rFonts w:hint="default"/>
        <w:lang w:val="en-US" w:eastAsia="en-US" w:bidi="ar-SA"/>
      </w:rPr>
    </w:lvl>
    <w:lvl w:ilvl="3" w:tplc="FF1C6342">
      <w:numFmt w:val="bullet"/>
      <w:lvlText w:val="•"/>
      <w:lvlJc w:val="left"/>
      <w:pPr>
        <w:ind w:left="5142" w:hanging="702"/>
      </w:pPr>
      <w:rPr>
        <w:rFonts w:hint="default"/>
        <w:lang w:val="en-US" w:eastAsia="en-US" w:bidi="ar-SA"/>
      </w:rPr>
    </w:lvl>
    <w:lvl w:ilvl="4" w:tplc="6C2C32BE">
      <w:numFmt w:val="bullet"/>
      <w:lvlText w:val="•"/>
      <w:lvlJc w:val="left"/>
      <w:pPr>
        <w:ind w:left="5793" w:hanging="702"/>
      </w:pPr>
      <w:rPr>
        <w:rFonts w:hint="default"/>
        <w:lang w:val="en-US" w:eastAsia="en-US" w:bidi="ar-SA"/>
      </w:rPr>
    </w:lvl>
    <w:lvl w:ilvl="5" w:tplc="069CCF20">
      <w:numFmt w:val="bullet"/>
      <w:lvlText w:val="•"/>
      <w:lvlJc w:val="left"/>
      <w:pPr>
        <w:ind w:left="6444" w:hanging="702"/>
      </w:pPr>
      <w:rPr>
        <w:rFonts w:hint="default"/>
        <w:lang w:val="en-US" w:eastAsia="en-US" w:bidi="ar-SA"/>
      </w:rPr>
    </w:lvl>
    <w:lvl w:ilvl="6" w:tplc="9EFEDE82">
      <w:numFmt w:val="bullet"/>
      <w:lvlText w:val="•"/>
      <w:lvlJc w:val="left"/>
      <w:pPr>
        <w:ind w:left="7095" w:hanging="702"/>
      </w:pPr>
      <w:rPr>
        <w:rFonts w:hint="default"/>
        <w:lang w:val="en-US" w:eastAsia="en-US" w:bidi="ar-SA"/>
      </w:rPr>
    </w:lvl>
    <w:lvl w:ilvl="7" w:tplc="AAB0938A">
      <w:numFmt w:val="bullet"/>
      <w:lvlText w:val="•"/>
      <w:lvlJc w:val="left"/>
      <w:pPr>
        <w:ind w:left="7746" w:hanging="702"/>
      </w:pPr>
      <w:rPr>
        <w:rFonts w:hint="default"/>
        <w:lang w:val="en-US" w:eastAsia="en-US" w:bidi="ar-SA"/>
      </w:rPr>
    </w:lvl>
    <w:lvl w:ilvl="8" w:tplc="AD60A992">
      <w:numFmt w:val="bullet"/>
      <w:lvlText w:val="•"/>
      <w:lvlJc w:val="left"/>
      <w:pPr>
        <w:ind w:left="8397" w:hanging="702"/>
      </w:pPr>
      <w:rPr>
        <w:rFonts w:hint="default"/>
        <w:lang w:val="en-US" w:eastAsia="en-US" w:bidi="ar-SA"/>
      </w:rPr>
    </w:lvl>
  </w:abstractNum>
  <w:abstractNum w:abstractNumId="7">
    <w:nsid w:val="5A7B7624"/>
    <w:multiLevelType w:val="hybridMultilevel"/>
    <w:tmpl w:val="1284BEF0"/>
    <w:lvl w:ilvl="0" w:tplc="796C8D96">
      <w:start w:val="1"/>
      <w:numFmt w:val="decimal"/>
      <w:lvlText w:val="%1."/>
      <w:lvlJc w:val="left"/>
      <w:pPr>
        <w:ind w:left="821" w:hanging="361"/>
        <w:jc w:val="left"/>
      </w:pPr>
      <w:rPr>
        <w:rFonts w:ascii="Carlito" w:eastAsia="Carlito" w:hAnsi="Carlito" w:cs="Carlito" w:hint="default"/>
        <w:spacing w:val="-2"/>
        <w:w w:val="100"/>
        <w:sz w:val="22"/>
        <w:szCs w:val="22"/>
        <w:lang w:val="en-US" w:eastAsia="en-US" w:bidi="ar-SA"/>
      </w:rPr>
    </w:lvl>
    <w:lvl w:ilvl="1" w:tplc="15B4FDD8">
      <w:start w:val="1"/>
      <w:numFmt w:val="decimal"/>
      <w:lvlText w:val="%2."/>
      <w:lvlJc w:val="left"/>
      <w:pPr>
        <w:ind w:left="1541" w:hanging="360"/>
        <w:jc w:val="left"/>
      </w:pPr>
      <w:rPr>
        <w:rFonts w:ascii="Carlito" w:eastAsia="Carlito" w:hAnsi="Carlito" w:cs="Carlito" w:hint="default"/>
        <w:spacing w:val="-2"/>
        <w:w w:val="100"/>
        <w:sz w:val="22"/>
        <w:szCs w:val="22"/>
        <w:lang w:val="en-US" w:eastAsia="en-US" w:bidi="ar-SA"/>
      </w:rPr>
    </w:lvl>
    <w:lvl w:ilvl="2" w:tplc="03AC3598">
      <w:numFmt w:val="bullet"/>
      <w:lvlText w:val="•"/>
      <w:lvlJc w:val="left"/>
      <w:pPr>
        <w:ind w:left="2446" w:hanging="360"/>
      </w:pPr>
      <w:rPr>
        <w:rFonts w:hint="default"/>
        <w:lang w:val="en-US" w:eastAsia="en-US" w:bidi="ar-SA"/>
      </w:rPr>
    </w:lvl>
    <w:lvl w:ilvl="3" w:tplc="8C0C0D02">
      <w:numFmt w:val="bullet"/>
      <w:lvlText w:val="•"/>
      <w:lvlJc w:val="left"/>
      <w:pPr>
        <w:ind w:left="3353" w:hanging="360"/>
      </w:pPr>
      <w:rPr>
        <w:rFonts w:hint="default"/>
        <w:lang w:val="en-US" w:eastAsia="en-US" w:bidi="ar-SA"/>
      </w:rPr>
    </w:lvl>
    <w:lvl w:ilvl="4" w:tplc="56EC16BE">
      <w:numFmt w:val="bullet"/>
      <w:lvlText w:val="•"/>
      <w:lvlJc w:val="left"/>
      <w:pPr>
        <w:ind w:left="4260" w:hanging="360"/>
      </w:pPr>
      <w:rPr>
        <w:rFonts w:hint="default"/>
        <w:lang w:val="en-US" w:eastAsia="en-US" w:bidi="ar-SA"/>
      </w:rPr>
    </w:lvl>
    <w:lvl w:ilvl="5" w:tplc="EB56C9A2">
      <w:numFmt w:val="bullet"/>
      <w:lvlText w:val="•"/>
      <w:lvlJc w:val="left"/>
      <w:pPr>
        <w:ind w:left="5166" w:hanging="360"/>
      </w:pPr>
      <w:rPr>
        <w:rFonts w:hint="default"/>
        <w:lang w:val="en-US" w:eastAsia="en-US" w:bidi="ar-SA"/>
      </w:rPr>
    </w:lvl>
    <w:lvl w:ilvl="6" w:tplc="C9901420">
      <w:numFmt w:val="bullet"/>
      <w:lvlText w:val="•"/>
      <w:lvlJc w:val="left"/>
      <w:pPr>
        <w:ind w:left="6073" w:hanging="360"/>
      </w:pPr>
      <w:rPr>
        <w:rFonts w:hint="default"/>
        <w:lang w:val="en-US" w:eastAsia="en-US" w:bidi="ar-SA"/>
      </w:rPr>
    </w:lvl>
    <w:lvl w:ilvl="7" w:tplc="734CB3DC">
      <w:numFmt w:val="bullet"/>
      <w:lvlText w:val="•"/>
      <w:lvlJc w:val="left"/>
      <w:pPr>
        <w:ind w:left="6980" w:hanging="360"/>
      </w:pPr>
      <w:rPr>
        <w:rFonts w:hint="default"/>
        <w:lang w:val="en-US" w:eastAsia="en-US" w:bidi="ar-SA"/>
      </w:rPr>
    </w:lvl>
    <w:lvl w:ilvl="8" w:tplc="6F7430B0">
      <w:numFmt w:val="bullet"/>
      <w:lvlText w:val="•"/>
      <w:lvlJc w:val="left"/>
      <w:pPr>
        <w:ind w:left="7886" w:hanging="360"/>
      </w:pPr>
      <w:rPr>
        <w:rFonts w:hint="default"/>
        <w:lang w:val="en-US" w:eastAsia="en-US" w:bidi="ar-SA"/>
      </w:rPr>
    </w:lvl>
  </w:abstractNum>
  <w:abstractNum w:abstractNumId="8">
    <w:nsid w:val="623C74F6"/>
    <w:multiLevelType w:val="hybridMultilevel"/>
    <w:tmpl w:val="9BAEDEC6"/>
    <w:lvl w:ilvl="0" w:tplc="F068499A">
      <w:start w:val="1"/>
      <w:numFmt w:val="decimal"/>
      <w:lvlText w:val="%1."/>
      <w:lvlJc w:val="left"/>
      <w:pPr>
        <w:ind w:left="821" w:hanging="361"/>
        <w:jc w:val="left"/>
      </w:pPr>
      <w:rPr>
        <w:rFonts w:hint="default"/>
        <w:spacing w:val="-2"/>
        <w:w w:val="100"/>
        <w:lang w:val="en-US" w:eastAsia="en-US" w:bidi="ar-SA"/>
      </w:rPr>
    </w:lvl>
    <w:lvl w:ilvl="1" w:tplc="0430EC20">
      <w:start w:val="1"/>
      <w:numFmt w:val="decimal"/>
      <w:lvlText w:val="%2."/>
      <w:lvlJc w:val="left"/>
      <w:pPr>
        <w:ind w:left="1181" w:hanging="360"/>
        <w:jc w:val="left"/>
      </w:pPr>
      <w:rPr>
        <w:rFonts w:ascii="Carlito" w:eastAsia="Carlito" w:hAnsi="Carlito" w:cs="Carlito" w:hint="default"/>
        <w:spacing w:val="-2"/>
        <w:w w:val="100"/>
        <w:sz w:val="22"/>
        <w:szCs w:val="22"/>
        <w:lang w:val="en-US" w:eastAsia="en-US" w:bidi="ar-SA"/>
      </w:rPr>
    </w:lvl>
    <w:lvl w:ilvl="2" w:tplc="324C0330">
      <w:numFmt w:val="bullet"/>
      <w:lvlText w:val="•"/>
      <w:lvlJc w:val="left"/>
      <w:pPr>
        <w:ind w:left="2126" w:hanging="360"/>
      </w:pPr>
      <w:rPr>
        <w:rFonts w:hint="default"/>
        <w:lang w:val="en-US" w:eastAsia="en-US" w:bidi="ar-SA"/>
      </w:rPr>
    </w:lvl>
    <w:lvl w:ilvl="3" w:tplc="C74EB8C2">
      <w:numFmt w:val="bullet"/>
      <w:lvlText w:val="•"/>
      <w:lvlJc w:val="left"/>
      <w:pPr>
        <w:ind w:left="3073" w:hanging="360"/>
      </w:pPr>
      <w:rPr>
        <w:rFonts w:hint="default"/>
        <w:lang w:val="en-US" w:eastAsia="en-US" w:bidi="ar-SA"/>
      </w:rPr>
    </w:lvl>
    <w:lvl w:ilvl="4" w:tplc="5BE83808">
      <w:numFmt w:val="bullet"/>
      <w:lvlText w:val="•"/>
      <w:lvlJc w:val="left"/>
      <w:pPr>
        <w:ind w:left="4020" w:hanging="360"/>
      </w:pPr>
      <w:rPr>
        <w:rFonts w:hint="default"/>
        <w:lang w:val="en-US" w:eastAsia="en-US" w:bidi="ar-SA"/>
      </w:rPr>
    </w:lvl>
    <w:lvl w:ilvl="5" w:tplc="15C8DC3E">
      <w:numFmt w:val="bullet"/>
      <w:lvlText w:val="•"/>
      <w:lvlJc w:val="left"/>
      <w:pPr>
        <w:ind w:left="4966" w:hanging="360"/>
      </w:pPr>
      <w:rPr>
        <w:rFonts w:hint="default"/>
        <w:lang w:val="en-US" w:eastAsia="en-US" w:bidi="ar-SA"/>
      </w:rPr>
    </w:lvl>
    <w:lvl w:ilvl="6" w:tplc="BDB2C71C">
      <w:numFmt w:val="bullet"/>
      <w:lvlText w:val="•"/>
      <w:lvlJc w:val="left"/>
      <w:pPr>
        <w:ind w:left="5913" w:hanging="360"/>
      </w:pPr>
      <w:rPr>
        <w:rFonts w:hint="default"/>
        <w:lang w:val="en-US" w:eastAsia="en-US" w:bidi="ar-SA"/>
      </w:rPr>
    </w:lvl>
    <w:lvl w:ilvl="7" w:tplc="F660527E">
      <w:numFmt w:val="bullet"/>
      <w:lvlText w:val="•"/>
      <w:lvlJc w:val="left"/>
      <w:pPr>
        <w:ind w:left="6860" w:hanging="360"/>
      </w:pPr>
      <w:rPr>
        <w:rFonts w:hint="default"/>
        <w:lang w:val="en-US" w:eastAsia="en-US" w:bidi="ar-SA"/>
      </w:rPr>
    </w:lvl>
    <w:lvl w:ilvl="8" w:tplc="FD2292CC">
      <w:numFmt w:val="bullet"/>
      <w:lvlText w:val="•"/>
      <w:lvlJc w:val="left"/>
      <w:pPr>
        <w:ind w:left="7806" w:hanging="360"/>
      </w:pPr>
      <w:rPr>
        <w:rFonts w:hint="default"/>
        <w:lang w:val="en-US" w:eastAsia="en-US" w:bidi="ar-SA"/>
      </w:rPr>
    </w:lvl>
  </w:abstractNum>
  <w:abstractNum w:abstractNumId="9">
    <w:nsid w:val="78E94550"/>
    <w:multiLevelType w:val="hybridMultilevel"/>
    <w:tmpl w:val="A1DA99EE"/>
    <w:lvl w:ilvl="0" w:tplc="E308667C">
      <w:start w:val="1"/>
      <w:numFmt w:val="decimal"/>
      <w:lvlText w:val="%1."/>
      <w:lvlJc w:val="left"/>
      <w:pPr>
        <w:ind w:left="821" w:hanging="361"/>
        <w:jc w:val="left"/>
      </w:pPr>
      <w:rPr>
        <w:rFonts w:ascii="Carlito" w:eastAsia="Carlito" w:hAnsi="Carlito" w:cs="Carlito" w:hint="default"/>
        <w:spacing w:val="-4"/>
        <w:w w:val="100"/>
        <w:sz w:val="24"/>
        <w:szCs w:val="24"/>
        <w:lang w:val="en-US" w:eastAsia="en-US" w:bidi="ar-SA"/>
      </w:rPr>
    </w:lvl>
    <w:lvl w:ilvl="1" w:tplc="348A0B54">
      <w:numFmt w:val="bullet"/>
      <w:lvlText w:val="•"/>
      <w:lvlJc w:val="left"/>
      <w:pPr>
        <w:ind w:left="1708" w:hanging="361"/>
      </w:pPr>
      <w:rPr>
        <w:rFonts w:hint="default"/>
        <w:lang w:val="en-US" w:eastAsia="en-US" w:bidi="ar-SA"/>
      </w:rPr>
    </w:lvl>
    <w:lvl w:ilvl="2" w:tplc="EB166222">
      <w:numFmt w:val="bullet"/>
      <w:lvlText w:val="•"/>
      <w:lvlJc w:val="left"/>
      <w:pPr>
        <w:ind w:left="2596" w:hanging="361"/>
      </w:pPr>
      <w:rPr>
        <w:rFonts w:hint="default"/>
        <w:lang w:val="en-US" w:eastAsia="en-US" w:bidi="ar-SA"/>
      </w:rPr>
    </w:lvl>
    <w:lvl w:ilvl="3" w:tplc="40BE27AC">
      <w:numFmt w:val="bullet"/>
      <w:lvlText w:val="•"/>
      <w:lvlJc w:val="left"/>
      <w:pPr>
        <w:ind w:left="3484" w:hanging="361"/>
      </w:pPr>
      <w:rPr>
        <w:rFonts w:hint="default"/>
        <w:lang w:val="en-US" w:eastAsia="en-US" w:bidi="ar-SA"/>
      </w:rPr>
    </w:lvl>
    <w:lvl w:ilvl="4" w:tplc="43CC39FE">
      <w:numFmt w:val="bullet"/>
      <w:lvlText w:val="•"/>
      <w:lvlJc w:val="left"/>
      <w:pPr>
        <w:ind w:left="4372" w:hanging="361"/>
      </w:pPr>
      <w:rPr>
        <w:rFonts w:hint="default"/>
        <w:lang w:val="en-US" w:eastAsia="en-US" w:bidi="ar-SA"/>
      </w:rPr>
    </w:lvl>
    <w:lvl w:ilvl="5" w:tplc="3068689A">
      <w:numFmt w:val="bullet"/>
      <w:lvlText w:val="•"/>
      <w:lvlJc w:val="left"/>
      <w:pPr>
        <w:ind w:left="5260" w:hanging="361"/>
      </w:pPr>
      <w:rPr>
        <w:rFonts w:hint="default"/>
        <w:lang w:val="en-US" w:eastAsia="en-US" w:bidi="ar-SA"/>
      </w:rPr>
    </w:lvl>
    <w:lvl w:ilvl="6" w:tplc="3C4A4DF2">
      <w:numFmt w:val="bullet"/>
      <w:lvlText w:val="•"/>
      <w:lvlJc w:val="left"/>
      <w:pPr>
        <w:ind w:left="6148" w:hanging="361"/>
      </w:pPr>
      <w:rPr>
        <w:rFonts w:hint="default"/>
        <w:lang w:val="en-US" w:eastAsia="en-US" w:bidi="ar-SA"/>
      </w:rPr>
    </w:lvl>
    <w:lvl w:ilvl="7" w:tplc="A9D85818">
      <w:numFmt w:val="bullet"/>
      <w:lvlText w:val="•"/>
      <w:lvlJc w:val="left"/>
      <w:pPr>
        <w:ind w:left="7036" w:hanging="361"/>
      </w:pPr>
      <w:rPr>
        <w:rFonts w:hint="default"/>
        <w:lang w:val="en-US" w:eastAsia="en-US" w:bidi="ar-SA"/>
      </w:rPr>
    </w:lvl>
    <w:lvl w:ilvl="8" w:tplc="0FCE9D50">
      <w:numFmt w:val="bullet"/>
      <w:lvlText w:val="•"/>
      <w:lvlJc w:val="left"/>
      <w:pPr>
        <w:ind w:left="7924" w:hanging="361"/>
      </w:pPr>
      <w:rPr>
        <w:rFonts w:hint="default"/>
        <w:lang w:val="en-US" w:eastAsia="en-US" w:bidi="ar-SA"/>
      </w:rPr>
    </w:lvl>
  </w:abstractNum>
  <w:abstractNum w:abstractNumId="10">
    <w:nsid w:val="7A8C3128"/>
    <w:multiLevelType w:val="hybridMultilevel"/>
    <w:tmpl w:val="0D78000E"/>
    <w:lvl w:ilvl="0" w:tplc="5FACB8CC">
      <w:start w:val="1"/>
      <w:numFmt w:val="decimal"/>
      <w:lvlText w:val="%1."/>
      <w:lvlJc w:val="left"/>
      <w:pPr>
        <w:ind w:left="1541" w:hanging="360"/>
        <w:jc w:val="left"/>
      </w:pPr>
      <w:rPr>
        <w:rFonts w:ascii="Carlito" w:eastAsia="Carlito" w:hAnsi="Carlito" w:cs="Carlito" w:hint="default"/>
        <w:spacing w:val="-2"/>
        <w:w w:val="100"/>
        <w:sz w:val="22"/>
        <w:szCs w:val="22"/>
        <w:lang w:val="en-US" w:eastAsia="en-US" w:bidi="ar-SA"/>
      </w:rPr>
    </w:lvl>
    <w:lvl w:ilvl="1" w:tplc="EB0E2C4A">
      <w:numFmt w:val="bullet"/>
      <w:lvlText w:val="•"/>
      <w:lvlJc w:val="left"/>
      <w:pPr>
        <w:ind w:left="2356" w:hanging="360"/>
      </w:pPr>
      <w:rPr>
        <w:rFonts w:hint="default"/>
        <w:lang w:val="en-US" w:eastAsia="en-US" w:bidi="ar-SA"/>
      </w:rPr>
    </w:lvl>
    <w:lvl w:ilvl="2" w:tplc="5B788FE0">
      <w:numFmt w:val="bullet"/>
      <w:lvlText w:val="•"/>
      <w:lvlJc w:val="left"/>
      <w:pPr>
        <w:ind w:left="3172" w:hanging="360"/>
      </w:pPr>
      <w:rPr>
        <w:rFonts w:hint="default"/>
        <w:lang w:val="en-US" w:eastAsia="en-US" w:bidi="ar-SA"/>
      </w:rPr>
    </w:lvl>
    <w:lvl w:ilvl="3" w:tplc="10EA307E">
      <w:numFmt w:val="bullet"/>
      <w:lvlText w:val="•"/>
      <w:lvlJc w:val="left"/>
      <w:pPr>
        <w:ind w:left="3988" w:hanging="360"/>
      </w:pPr>
      <w:rPr>
        <w:rFonts w:hint="default"/>
        <w:lang w:val="en-US" w:eastAsia="en-US" w:bidi="ar-SA"/>
      </w:rPr>
    </w:lvl>
    <w:lvl w:ilvl="4" w:tplc="A4FE5320">
      <w:numFmt w:val="bullet"/>
      <w:lvlText w:val="•"/>
      <w:lvlJc w:val="left"/>
      <w:pPr>
        <w:ind w:left="4804" w:hanging="360"/>
      </w:pPr>
      <w:rPr>
        <w:rFonts w:hint="default"/>
        <w:lang w:val="en-US" w:eastAsia="en-US" w:bidi="ar-SA"/>
      </w:rPr>
    </w:lvl>
    <w:lvl w:ilvl="5" w:tplc="57ACCD24">
      <w:numFmt w:val="bullet"/>
      <w:lvlText w:val="•"/>
      <w:lvlJc w:val="left"/>
      <w:pPr>
        <w:ind w:left="5620" w:hanging="360"/>
      </w:pPr>
      <w:rPr>
        <w:rFonts w:hint="default"/>
        <w:lang w:val="en-US" w:eastAsia="en-US" w:bidi="ar-SA"/>
      </w:rPr>
    </w:lvl>
    <w:lvl w:ilvl="6" w:tplc="6C9290A0">
      <w:numFmt w:val="bullet"/>
      <w:lvlText w:val="•"/>
      <w:lvlJc w:val="left"/>
      <w:pPr>
        <w:ind w:left="6436" w:hanging="360"/>
      </w:pPr>
      <w:rPr>
        <w:rFonts w:hint="default"/>
        <w:lang w:val="en-US" w:eastAsia="en-US" w:bidi="ar-SA"/>
      </w:rPr>
    </w:lvl>
    <w:lvl w:ilvl="7" w:tplc="E5628080">
      <w:numFmt w:val="bullet"/>
      <w:lvlText w:val="•"/>
      <w:lvlJc w:val="left"/>
      <w:pPr>
        <w:ind w:left="7252" w:hanging="360"/>
      </w:pPr>
      <w:rPr>
        <w:rFonts w:hint="default"/>
        <w:lang w:val="en-US" w:eastAsia="en-US" w:bidi="ar-SA"/>
      </w:rPr>
    </w:lvl>
    <w:lvl w:ilvl="8" w:tplc="21A2883E">
      <w:numFmt w:val="bullet"/>
      <w:lvlText w:val="•"/>
      <w:lvlJc w:val="left"/>
      <w:pPr>
        <w:ind w:left="8068" w:hanging="360"/>
      </w:pPr>
      <w:rPr>
        <w:rFonts w:hint="default"/>
        <w:lang w:val="en-US" w:eastAsia="en-US" w:bidi="ar-SA"/>
      </w:rPr>
    </w:lvl>
  </w:abstractNum>
  <w:num w:numId="1">
    <w:abstractNumId w:val="8"/>
  </w:num>
  <w:num w:numId="2">
    <w:abstractNumId w:val="1"/>
  </w:num>
  <w:num w:numId="3">
    <w:abstractNumId w:val="4"/>
  </w:num>
  <w:num w:numId="4">
    <w:abstractNumId w:val="5"/>
  </w:num>
  <w:num w:numId="5">
    <w:abstractNumId w:val="10"/>
  </w:num>
  <w:num w:numId="6">
    <w:abstractNumId w:val="2"/>
  </w:num>
  <w:num w:numId="7">
    <w:abstractNumId w:val="7"/>
  </w:num>
  <w:num w:numId="8">
    <w:abstractNumId w:val="0"/>
  </w:num>
  <w:num w:numId="9">
    <w:abstractNumId w:val="3"/>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910912"/>
    <w:rsid w:val="001048A3"/>
    <w:rsid w:val="001123CA"/>
    <w:rsid w:val="001D7754"/>
    <w:rsid w:val="0033435B"/>
    <w:rsid w:val="00475208"/>
    <w:rsid w:val="00476E2D"/>
    <w:rsid w:val="00910912"/>
    <w:rsid w:val="00A64E86"/>
    <w:rsid w:val="00CD0249"/>
    <w:rsid w:val="00D16FCD"/>
    <w:rsid w:val="00D346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7754"/>
    <w:rPr>
      <w:rFonts w:ascii="Carlito" w:eastAsia="Carlito" w:hAnsi="Carlito" w:cs="Carlito"/>
    </w:rPr>
  </w:style>
  <w:style w:type="paragraph" w:styleId="Heading1">
    <w:name w:val="heading 1"/>
    <w:basedOn w:val="Normal"/>
    <w:uiPriority w:val="1"/>
    <w:qFormat/>
    <w:rsid w:val="001D7754"/>
    <w:pPr>
      <w:ind w:hanging="702"/>
      <w:outlineLvl w:val="0"/>
    </w:pPr>
    <w:rPr>
      <w:b/>
      <w:bCs/>
      <w:sz w:val="28"/>
      <w:szCs w:val="28"/>
    </w:rPr>
  </w:style>
  <w:style w:type="paragraph" w:styleId="Heading2">
    <w:name w:val="heading 2"/>
    <w:basedOn w:val="Normal"/>
    <w:uiPriority w:val="1"/>
    <w:qFormat/>
    <w:rsid w:val="001D7754"/>
    <w:pPr>
      <w:ind w:left="821" w:hanging="361"/>
      <w:outlineLvl w:val="1"/>
    </w:pPr>
    <w:rPr>
      <w:sz w:val="24"/>
      <w:szCs w:val="24"/>
    </w:rPr>
  </w:style>
  <w:style w:type="paragraph" w:styleId="Heading3">
    <w:name w:val="heading 3"/>
    <w:basedOn w:val="Normal"/>
    <w:uiPriority w:val="1"/>
    <w:qFormat/>
    <w:rsid w:val="001D7754"/>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D7754"/>
  </w:style>
  <w:style w:type="paragraph" w:styleId="ListParagraph">
    <w:name w:val="List Paragraph"/>
    <w:basedOn w:val="Normal"/>
    <w:uiPriority w:val="1"/>
    <w:qFormat/>
    <w:rsid w:val="001D7754"/>
    <w:pPr>
      <w:ind w:left="821" w:hanging="361"/>
    </w:pPr>
  </w:style>
  <w:style w:type="paragraph" w:customStyle="1" w:styleId="TableParagraph">
    <w:name w:val="Table Paragraph"/>
    <w:basedOn w:val="Normal"/>
    <w:uiPriority w:val="1"/>
    <w:qFormat/>
    <w:rsid w:val="001D7754"/>
    <w:pPr>
      <w:ind w:left="110"/>
    </w:pPr>
  </w:style>
  <w:style w:type="table" w:styleId="TableGrid">
    <w:name w:val="Table Grid"/>
    <w:basedOn w:val="TableNormal"/>
    <w:uiPriority w:val="39"/>
    <w:rsid w:val="00112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6</cp:revision>
  <cp:lastPrinted>2022-10-22T06:46:00Z</cp:lastPrinted>
  <dcterms:created xsi:type="dcterms:W3CDTF">2022-03-14T10:53:00Z</dcterms:created>
  <dcterms:modified xsi:type="dcterms:W3CDTF">2022-10-22T07:00:00Z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Microsoft® Word 2016</vt:lpwstr>
  </property>
  <property fmtid="{D5CDD505-2E9C-101B-9397-08002B2CF9AE}" pid="4" name="LastSaved">
    <vt:filetime>2020-05-06T00:00:00Z</vt:filetime>
  </property>
  <property fmtid="{D5CDD505-2E9C-101B-9397-08002B2CF9AE}" pid="5" name="_DocHome">
    <vt:i4>-751210869</vt:i4>
  </property>
</Properties>
</file>